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1" w:rsidRDefault="008D58D1" w:rsidP="0019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Д О М Л Е Н И Е</w:t>
      </w:r>
    </w:p>
    <w:p w:rsidR="00F144E7" w:rsidRPr="008D58D1" w:rsidRDefault="00CD3A89" w:rsidP="00191730">
      <w:pPr>
        <w:jc w:val="center"/>
        <w:rPr>
          <w:sz w:val="28"/>
          <w:szCs w:val="28"/>
        </w:rPr>
      </w:pPr>
      <w:r w:rsidRPr="008D58D1">
        <w:rPr>
          <w:sz w:val="28"/>
          <w:szCs w:val="28"/>
        </w:rPr>
        <w:t>о</w:t>
      </w:r>
      <w:r w:rsidR="00F03B79" w:rsidRPr="008D58D1">
        <w:rPr>
          <w:sz w:val="28"/>
          <w:szCs w:val="28"/>
        </w:rPr>
        <w:t>б</w:t>
      </w:r>
      <w:r w:rsidR="00592DD6" w:rsidRPr="008D58D1">
        <w:rPr>
          <w:sz w:val="28"/>
          <w:szCs w:val="28"/>
        </w:rPr>
        <w:t xml:space="preserve"> </w:t>
      </w:r>
      <w:r w:rsidR="00F03B79" w:rsidRPr="008D58D1">
        <w:rPr>
          <w:sz w:val="28"/>
          <w:szCs w:val="28"/>
        </w:rPr>
        <w:t>отмене протокола№</w:t>
      </w:r>
      <w:r w:rsidR="00F03B79" w:rsidRPr="008D58D1">
        <w:rPr>
          <w:sz w:val="28"/>
          <w:szCs w:val="28"/>
          <w:u w:val="single"/>
        </w:rPr>
        <w:t>01.08-02-9  от 14.02.2014г.</w:t>
      </w:r>
      <w:r w:rsidR="00592DD6" w:rsidRPr="008D58D1">
        <w:rPr>
          <w:sz w:val="28"/>
          <w:szCs w:val="28"/>
        </w:rPr>
        <w:t xml:space="preserve"> </w:t>
      </w:r>
      <w:r w:rsidR="00191730" w:rsidRPr="008D58D1">
        <w:rPr>
          <w:sz w:val="28"/>
          <w:szCs w:val="28"/>
        </w:rPr>
        <w:br/>
      </w:r>
      <w:r w:rsidR="00F03B79" w:rsidRPr="008D58D1">
        <w:rPr>
          <w:sz w:val="28"/>
          <w:szCs w:val="28"/>
        </w:rPr>
        <w:t xml:space="preserve">выполнение работ по </w:t>
      </w:r>
      <w:r w:rsidR="008D58D1" w:rsidRPr="008D58D1">
        <w:rPr>
          <w:sz w:val="28"/>
          <w:szCs w:val="28"/>
        </w:rPr>
        <w:t>лоту «Разработка</w:t>
      </w:r>
      <w:r w:rsidR="00F03B79" w:rsidRPr="008D58D1">
        <w:rPr>
          <w:sz w:val="28"/>
          <w:szCs w:val="28"/>
        </w:rPr>
        <w:t xml:space="preserve"> и проведени</w:t>
      </w:r>
      <w:r w:rsidR="008D58D1" w:rsidRPr="008D58D1">
        <w:rPr>
          <w:sz w:val="28"/>
          <w:szCs w:val="28"/>
        </w:rPr>
        <w:t>е</w:t>
      </w:r>
      <w:r w:rsidR="00F03B79" w:rsidRPr="008D58D1">
        <w:rPr>
          <w:sz w:val="28"/>
          <w:szCs w:val="28"/>
        </w:rPr>
        <w:t xml:space="preserve"> экспертизы декларации промышленной безопасности опасных производственных объектов</w:t>
      </w:r>
      <w:r w:rsidR="00E33F95" w:rsidRPr="008D58D1">
        <w:rPr>
          <w:sz w:val="28"/>
          <w:szCs w:val="28"/>
        </w:rPr>
        <w:t xml:space="preserve"> №4/</w:t>
      </w:r>
      <w:r w:rsidR="00F03B79" w:rsidRPr="008D58D1">
        <w:rPr>
          <w:sz w:val="28"/>
          <w:szCs w:val="28"/>
        </w:rPr>
        <w:t>28.01.14/ЗП</w:t>
      </w:r>
      <w:r w:rsidR="008D58D1" w:rsidRPr="008D58D1">
        <w:rPr>
          <w:sz w:val="28"/>
          <w:szCs w:val="28"/>
        </w:rPr>
        <w:t>»</w:t>
      </w:r>
    </w:p>
    <w:p w:rsidR="00D92AEC" w:rsidRDefault="00D92AEC" w:rsidP="00D92AEC">
      <w:pPr>
        <w:ind w:firstLine="851"/>
        <w:jc w:val="both"/>
        <w:rPr>
          <w:b/>
          <w:sz w:val="28"/>
          <w:szCs w:val="28"/>
        </w:rPr>
      </w:pPr>
    </w:p>
    <w:p w:rsidR="008D58D1" w:rsidRPr="00F03B79" w:rsidRDefault="008D58D1" w:rsidP="00D92AEC">
      <w:pPr>
        <w:ind w:firstLine="851"/>
        <w:jc w:val="both"/>
        <w:rPr>
          <w:b/>
          <w:sz w:val="28"/>
          <w:szCs w:val="28"/>
        </w:rPr>
      </w:pPr>
    </w:p>
    <w:p w:rsidR="001305CF" w:rsidRPr="00931CDB" w:rsidRDefault="00D92AEC" w:rsidP="003E30A0">
      <w:pPr>
        <w:tabs>
          <w:tab w:val="num" w:pos="-113"/>
        </w:tabs>
        <w:ind w:firstLine="709"/>
        <w:jc w:val="both"/>
        <w:rPr>
          <w:sz w:val="28"/>
          <w:szCs w:val="28"/>
        </w:rPr>
      </w:pPr>
      <w:proofErr w:type="gramStart"/>
      <w:r w:rsidRPr="003C3CE1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запроса предложений</w:t>
      </w:r>
      <w:r w:rsidRPr="003C3CE1">
        <w:rPr>
          <w:sz w:val="28"/>
          <w:szCs w:val="28"/>
        </w:rPr>
        <w:t xml:space="preserve"> </w:t>
      </w:r>
      <w:r w:rsidR="00E33F95">
        <w:rPr>
          <w:sz w:val="28"/>
          <w:szCs w:val="28"/>
        </w:rPr>
        <w:t>№4/</w:t>
      </w:r>
      <w:r w:rsidR="00E33F95" w:rsidRPr="00F03B79">
        <w:rPr>
          <w:sz w:val="28"/>
          <w:szCs w:val="28"/>
        </w:rPr>
        <w:t>28.01.14/ЗП</w:t>
      </w:r>
      <w:r w:rsidR="00E33F95" w:rsidRPr="003C3CE1">
        <w:rPr>
          <w:sz w:val="28"/>
          <w:szCs w:val="28"/>
        </w:rPr>
        <w:t xml:space="preserve"> </w:t>
      </w:r>
      <w:r w:rsidRPr="003C3CE1">
        <w:rPr>
          <w:sz w:val="28"/>
          <w:szCs w:val="28"/>
        </w:rPr>
        <w:t>(О</w:t>
      </w:r>
      <w:r w:rsidR="00F07E92">
        <w:rPr>
          <w:sz w:val="28"/>
          <w:szCs w:val="28"/>
        </w:rPr>
        <w:t>А</w:t>
      </w:r>
      <w:r w:rsidRPr="003C3CE1">
        <w:rPr>
          <w:sz w:val="28"/>
          <w:szCs w:val="28"/>
        </w:rPr>
        <w:t>О «</w:t>
      </w:r>
      <w:proofErr w:type="spellStart"/>
      <w:r w:rsidR="00F03B79">
        <w:rPr>
          <w:sz w:val="28"/>
          <w:szCs w:val="28"/>
        </w:rPr>
        <w:t>Салаватский</w:t>
      </w:r>
      <w:proofErr w:type="spellEnd"/>
      <w:r w:rsidR="00F03B79">
        <w:rPr>
          <w:sz w:val="28"/>
          <w:szCs w:val="28"/>
        </w:rPr>
        <w:t xml:space="preserve"> химический завод</w:t>
      </w:r>
      <w:r w:rsidRPr="003C3CE1">
        <w:rPr>
          <w:sz w:val="28"/>
          <w:szCs w:val="28"/>
        </w:rPr>
        <w:t xml:space="preserve">») </w:t>
      </w:r>
      <w:r w:rsidR="00F03B79">
        <w:rPr>
          <w:sz w:val="28"/>
          <w:szCs w:val="28"/>
        </w:rPr>
        <w:t xml:space="preserve">на основании Предписания </w:t>
      </w:r>
      <w:r w:rsidR="008D58D1">
        <w:rPr>
          <w:sz w:val="28"/>
          <w:szCs w:val="28"/>
        </w:rPr>
        <w:t>№-15-</w:t>
      </w:r>
      <w:r w:rsidR="00F03B79">
        <w:rPr>
          <w:sz w:val="28"/>
          <w:szCs w:val="28"/>
        </w:rPr>
        <w:t>18.1/14 от 05.03.2014</w:t>
      </w:r>
      <w:r w:rsidR="008D58D1">
        <w:rPr>
          <w:sz w:val="28"/>
          <w:szCs w:val="28"/>
        </w:rPr>
        <w:t xml:space="preserve"> </w:t>
      </w:r>
      <w:r w:rsidR="00F03B79">
        <w:rPr>
          <w:sz w:val="28"/>
          <w:szCs w:val="28"/>
        </w:rPr>
        <w:t xml:space="preserve">г. </w:t>
      </w:r>
      <w:r w:rsidR="008D58D1">
        <w:rPr>
          <w:sz w:val="28"/>
          <w:szCs w:val="28"/>
        </w:rPr>
        <w:t xml:space="preserve">выданного </w:t>
      </w:r>
      <w:r w:rsidR="00F03B79">
        <w:rPr>
          <w:sz w:val="28"/>
          <w:szCs w:val="28"/>
        </w:rPr>
        <w:t>У</w:t>
      </w:r>
      <w:r w:rsidR="008D58D1">
        <w:rPr>
          <w:sz w:val="28"/>
          <w:szCs w:val="28"/>
        </w:rPr>
        <w:t>правлением федеральной антимонопольной службы по Республике Башкортостан (вхд</w:t>
      </w:r>
      <w:r w:rsidR="00F03B79">
        <w:rPr>
          <w:sz w:val="28"/>
          <w:szCs w:val="28"/>
        </w:rPr>
        <w:t>.№</w:t>
      </w:r>
      <w:r w:rsidR="008D58D1">
        <w:rPr>
          <w:sz w:val="28"/>
          <w:szCs w:val="28"/>
        </w:rPr>
        <w:t>57</w:t>
      </w:r>
      <w:r w:rsidR="00F03B79">
        <w:rPr>
          <w:sz w:val="28"/>
          <w:szCs w:val="28"/>
        </w:rPr>
        <w:t xml:space="preserve"> от 1</w:t>
      </w:r>
      <w:r w:rsidR="008D58D1">
        <w:rPr>
          <w:sz w:val="28"/>
          <w:szCs w:val="28"/>
        </w:rPr>
        <w:t>7</w:t>
      </w:r>
      <w:r w:rsidR="00F03B79">
        <w:rPr>
          <w:sz w:val="28"/>
          <w:szCs w:val="28"/>
        </w:rPr>
        <w:t>.03.2014</w:t>
      </w:r>
      <w:r w:rsidR="008D58D1">
        <w:rPr>
          <w:sz w:val="28"/>
          <w:szCs w:val="28"/>
        </w:rPr>
        <w:t xml:space="preserve"> </w:t>
      </w:r>
      <w:r w:rsidR="00F03B79">
        <w:rPr>
          <w:sz w:val="28"/>
          <w:szCs w:val="28"/>
        </w:rPr>
        <w:t>г.</w:t>
      </w:r>
      <w:r w:rsidR="008D58D1">
        <w:rPr>
          <w:sz w:val="28"/>
          <w:szCs w:val="28"/>
        </w:rPr>
        <w:t>),</w:t>
      </w:r>
      <w:r w:rsidR="00F03B7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 решение о</w:t>
      </w:r>
      <w:r w:rsidR="00F03B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03B79">
        <w:rPr>
          <w:sz w:val="28"/>
          <w:szCs w:val="28"/>
        </w:rPr>
        <w:t>отмене Протокола</w:t>
      </w:r>
      <w:r w:rsidR="008D58D1">
        <w:rPr>
          <w:sz w:val="28"/>
          <w:szCs w:val="28"/>
        </w:rPr>
        <w:t xml:space="preserve"> заседания Единой комиссии по подведению итогов закупки</w:t>
      </w:r>
      <w:r w:rsidR="00F03B79">
        <w:rPr>
          <w:sz w:val="28"/>
          <w:szCs w:val="28"/>
        </w:rPr>
        <w:t xml:space="preserve"> №01.08-02-9 от 14.02.2014</w:t>
      </w:r>
      <w:r w:rsidR="008D58D1">
        <w:rPr>
          <w:sz w:val="28"/>
          <w:szCs w:val="28"/>
        </w:rPr>
        <w:t xml:space="preserve"> </w:t>
      </w:r>
      <w:r w:rsidR="00F03B79">
        <w:rPr>
          <w:sz w:val="28"/>
          <w:szCs w:val="28"/>
        </w:rPr>
        <w:t xml:space="preserve">г. </w:t>
      </w:r>
      <w:r w:rsidR="008D58D1">
        <w:rPr>
          <w:sz w:val="28"/>
          <w:szCs w:val="28"/>
        </w:rPr>
        <w:t>на</w:t>
      </w:r>
      <w:r w:rsidR="00F03B79">
        <w:rPr>
          <w:sz w:val="28"/>
          <w:szCs w:val="28"/>
        </w:rPr>
        <w:t xml:space="preserve"> выполнени</w:t>
      </w:r>
      <w:r w:rsidR="008D58D1">
        <w:rPr>
          <w:sz w:val="28"/>
          <w:szCs w:val="28"/>
        </w:rPr>
        <w:t>е</w:t>
      </w:r>
      <w:r w:rsidR="00F03B79">
        <w:rPr>
          <w:sz w:val="28"/>
          <w:szCs w:val="28"/>
        </w:rPr>
        <w:t xml:space="preserve"> работ </w:t>
      </w:r>
      <w:r w:rsidR="008D58D1">
        <w:rPr>
          <w:sz w:val="28"/>
          <w:szCs w:val="28"/>
        </w:rPr>
        <w:t xml:space="preserve">по лоту </w:t>
      </w:r>
      <w:r w:rsidR="00F03B79">
        <w:rPr>
          <w:sz w:val="28"/>
          <w:szCs w:val="28"/>
        </w:rPr>
        <w:t>«</w:t>
      </w:r>
      <w:r w:rsidR="00F03B79" w:rsidRPr="00F03B79">
        <w:rPr>
          <w:sz w:val="28"/>
          <w:szCs w:val="28"/>
        </w:rPr>
        <w:t>Разработка и проведение экспертизы декларации промышленной безопасности</w:t>
      </w:r>
      <w:proofErr w:type="gramEnd"/>
      <w:r w:rsidR="00F03B79" w:rsidRPr="00F03B79">
        <w:rPr>
          <w:sz w:val="28"/>
          <w:szCs w:val="28"/>
        </w:rPr>
        <w:t xml:space="preserve"> опасных производственных объектов»</w:t>
      </w:r>
      <w:r w:rsidR="00E33F95">
        <w:rPr>
          <w:sz w:val="28"/>
          <w:szCs w:val="28"/>
        </w:rPr>
        <w:t xml:space="preserve"> №4/</w:t>
      </w:r>
      <w:r w:rsidR="00F03B79" w:rsidRPr="00F03B79">
        <w:rPr>
          <w:sz w:val="28"/>
          <w:szCs w:val="28"/>
        </w:rPr>
        <w:t>28.01.14/ЗП</w:t>
      </w:r>
      <w:r w:rsidR="00F03B79">
        <w:rPr>
          <w:sz w:val="28"/>
          <w:szCs w:val="28"/>
        </w:rPr>
        <w:t xml:space="preserve">. </w:t>
      </w:r>
    </w:p>
    <w:tbl>
      <w:tblPr>
        <w:tblW w:w="9696" w:type="dxa"/>
        <w:tblLook w:val="01E0" w:firstRow="1" w:lastRow="1" w:firstColumn="1" w:lastColumn="1" w:noHBand="0" w:noVBand="0"/>
      </w:tblPr>
      <w:tblGrid>
        <w:gridCol w:w="5920"/>
        <w:gridCol w:w="3776"/>
      </w:tblGrid>
      <w:tr w:rsidR="0088077E" w:rsidRPr="004A5537" w:rsidTr="0091117C">
        <w:tc>
          <w:tcPr>
            <w:tcW w:w="5920" w:type="dxa"/>
          </w:tcPr>
          <w:p w:rsidR="0088077E" w:rsidRPr="004A5537" w:rsidRDefault="0088077E" w:rsidP="00F03B79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88077E" w:rsidRPr="00F07E92" w:rsidRDefault="0088077E" w:rsidP="00F07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77E" w:rsidRPr="004A5537" w:rsidTr="0091117C">
        <w:tc>
          <w:tcPr>
            <w:tcW w:w="5920" w:type="dxa"/>
          </w:tcPr>
          <w:p w:rsidR="0088077E" w:rsidRPr="004A5537" w:rsidRDefault="0088077E" w:rsidP="0091117C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88077E" w:rsidRPr="004A5537" w:rsidRDefault="0088077E" w:rsidP="0091117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31CDB" w:rsidRDefault="00931CDB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  <w:bookmarkStart w:id="0" w:name="_GoBack"/>
      <w:bookmarkEnd w:id="0"/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543EED" w:rsidRDefault="00543EED" w:rsidP="00841CD1">
      <w:pPr>
        <w:rPr>
          <w:sz w:val="22"/>
          <w:szCs w:val="22"/>
        </w:rPr>
      </w:pPr>
    </w:p>
    <w:p w:rsidR="008D58D1" w:rsidRDefault="008D58D1" w:rsidP="00841CD1">
      <w:pPr>
        <w:rPr>
          <w:sz w:val="22"/>
          <w:szCs w:val="22"/>
        </w:rPr>
      </w:pPr>
    </w:p>
    <w:p w:rsidR="008D58D1" w:rsidRDefault="008D58D1" w:rsidP="00841CD1">
      <w:pPr>
        <w:rPr>
          <w:sz w:val="22"/>
          <w:szCs w:val="22"/>
        </w:rPr>
      </w:pPr>
    </w:p>
    <w:p w:rsidR="008D58D1" w:rsidRDefault="008D58D1" w:rsidP="00841CD1">
      <w:pPr>
        <w:rPr>
          <w:sz w:val="22"/>
          <w:szCs w:val="22"/>
        </w:rPr>
      </w:pPr>
    </w:p>
    <w:p w:rsidR="008D58D1" w:rsidRDefault="008D58D1" w:rsidP="00841CD1">
      <w:pPr>
        <w:rPr>
          <w:sz w:val="22"/>
          <w:szCs w:val="22"/>
        </w:rPr>
      </w:pPr>
    </w:p>
    <w:p w:rsidR="008D58D1" w:rsidRDefault="008D58D1" w:rsidP="00841CD1">
      <w:pPr>
        <w:rPr>
          <w:sz w:val="22"/>
          <w:szCs w:val="22"/>
        </w:rPr>
      </w:pPr>
    </w:p>
    <w:sectPr w:rsidR="008D58D1" w:rsidSect="00E42EB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D" w:rsidRDefault="003F71AD" w:rsidP="002237B1">
      <w:r>
        <w:separator/>
      </w:r>
    </w:p>
  </w:endnote>
  <w:endnote w:type="continuationSeparator" w:id="0">
    <w:p w:rsidR="003F71AD" w:rsidRDefault="003F71AD" w:rsidP="002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D" w:rsidRDefault="003F71AD" w:rsidP="002237B1">
      <w:r>
        <w:separator/>
      </w:r>
    </w:p>
  </w:footnote>
  <w:footnote w:type="continuationSeparator" w:id="0">
    <w:p w:rsidR="003F71AD" w:rsidRDefault="003F71AD" w:rsidP="0022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0E"/>
    <w:multiLevelType w:val="hybridMultilevel"/>
    <w:tmpl w:val="FEA6F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95D83"/>
    <w:multiLevelType w:val="hybridMultilevel"/>
    <w:tmpl w:val="D6FE78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254B"/>
    <w:multiLevelType w:val="hybridMultilevel"/>
    <w:tmpl w:val="DB6A1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B7DE8"/>
    <w:multiLevelType w:val="multilevel"/>
    <w:tmpl w:val="8D80E5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5B42482"/>
    <w:multiLevelType w:val="hybridMultilevel"/>
    <w:tmpl w:val="8634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B063C"/>
    <w:multiLevelType w:val="hybridMultilevel"/>
    <w:tmpl w:val="CC98685A"/>
    <w:lvl w:ilvl="0" w:tplc="3C92FCA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62A05357"/>
    <w:multiLevelType w:val="hybridMultilevel"/>
    <w:tmpl w:val="483E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D4D9B"/>
    <w:multiLevelType w:val="hybridMultilevel"/>
    <w:tmpl w:val="35B0EAD2"/>
    <w:lvl w:ilvl="0" w:tplc="C740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8C42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2E83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53EEA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08471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FCB3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5C93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4D4D3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D6E5B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A0C7330"/>
    <w:multiLevelType w:val="multilevel"/>
    <w:tmpl w:val="8B4446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9">
    <w:nsid w:val="7EB9620A"/>
    <w:multiLevelType w:val="hybridMultilevel"/>
    <w:tmpl w:val="6CC2C3EC"/>
    <w:lvl w:ilvl="0" w:tplc="EBC0B7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AE"/>
    <w:rsid w:val="00005928"/>
    <w:rsid w:val="00010C7B"/>
    <w:rsid w:val="000160AB"/>
    <w:rsid w:val="000630F9"/>
    <w:rsid w:val="000D4E5E"/>
    <w:rsid w:val="000E6107"/>
    <w:rsid w:val="000E6418"/>
    <w:rsid w:val="000E7A80"/>
    <w:rsid w:val="00113CC9"/>
    <w:rsid w:val="001305CF"/>
    <w:rsid w:val="001331DF"/>
    <w:rsid w:val="00151F42"/>
    <w:rsid w:val="001638E6"/>
    <w:rsid w:val="00173D9D"/>
    <w:rsid w:val="00191730"/>
    <w:rsid w:val="001A2F96"/>
    <w:rsid w:val="001C7C25"/>
    <w:rsid w:val="001F0907"/>
    <w:rsid w:val="001F24E5"/>
    <w:rsid w:val="00221985"/>
    <w:rsid w:val="002237B1"/>
    <w:rsid w:val="0027503A"/>
    <w:rsid w:val="002A51F1"/>
    <w:rsid w:val="002B5FE5"/>
    <w:rsid w:val="002D22D1"/>
    <w:rsid w:val="002F6512"/>
    <w:rsid w:val="00306097"/>
    <w:rsid w:val="0031675A"/>
    <w:rsid w:val="003220D8"/>
    <w:rsid w:val="003249F1"/>
    <w:rsid w:val="00343287"/>
    <w:rsid w:val="00361736"/>
    <w:rsid w:val="00394C3C"/>
    <w:rsid w:val="003C3CE1"/>
    <w:rsid w:val="003E30A0"/>
    <w:rsid w:val="003E3805"/>
    <w:rsid w:val="003E395C"/>
    <w:rsid w:val="003E574A"/>
    <w:rsid w:val="003F71AD"/>
    <w:rsid w:val="004237C8"/>
    <w:rsid w:val="004255D1"/>
    <w:rsid w:val="004256A2"/>
    <w:rsid w:val="00436DDD"/>
    <w:rsid w:val="00440800"/>
    <w:rsid w:val="0044322A"/>
    <w:rsid w:val="00466809"/>
    <w:rsid w:val="004827DC"/>
    <w:rsid w:val="00494365"/>
    <w:rsid w:val="004A7014"/>
    <w:rsid w:val="004D7600"/>
    <w:rsid w:val="00514E85"/>
    <w:rsid w:val="005365CB"/>
    <w:rsid w:val="00543EED"/>
    <w:rsid w:val="005706C4"/>
    <w:rsid w:val="00575EF2"/>
    <w:rsid w:val="00587F4B"/>
    <w:rsid w:val="00592DD6"/>
    <w:rsid w:val="00593170"/>
    <w:rsid w:val="00597902"/>
    <w:rsid w:val="005B4F56"/>
    <w:rsid w:val="005C19BF"/>
    <w:rsid w:val="005C33BD"/>
    <w:rsid w:val="005E45D7"/>
    <w:rsid w:val="005F581B"/>
    <w:rsid w:val="00601062"/>
    <w:rsid w:val="00602C99"/>
    <w:rsid w:val="006064BC"/>
    <w:rsid w:val="006073F6"/>
    <w:rsid w:val="00614EC1"/>
    <w:rsid w:val="00644A42"/>
    <w:rsid w:val="00652687"/>
    <w:rsid w:val="00677993"/>
    <w:rsid w:val="00697C52"/>
    <w:rsid w:val="006A076C"/>
    <w:rsid w:val="006B4753"/>
    <w:rsid w:val="006D0FA4"/>
    <w:rsid w:val="006D77D2"/>
    <w:rsid w:val="0071004E"/>
    <w:rsid w:val="0072540F"/>
    <w:rsid w:val="00733BD7"/>
    <w:rsid w:val="00737F8E"/>
    <w:rsid w:val="00745498"/>
    <w:rsid w:val="00754115"/>
    <w:rsid w:val="00775D65"/>
    <w:rsid w:val="00782CDE"/>
    <w:rsid w:val="00786DFA"/>
    <w:rsid w:val="007D5853"/>
    <w:rsid w:val="007E0CC3"/>
    <w:rsid w:val="007E4A97"/>
    <w:rsid w:val="007E7CEB"/>
    <w:rsid w:val="00812F22"/>
    <w:rsid w:val="00830DB9"/>
    <w:rsid w:val="00832908"/>
    <w:rsid w:val="00841CD1"/>
    <w:rsid w:val="008674C6"/>
    <w:rsid w:val="0088077E"/>
    <w:rsid w:val="008863BF"/>
    <w:rsid w:val="008D2779"/>
    <w:rsid w:val="008D58D1"/>
    <w:rsid w:val="008E43DD"/>
    <w:rsid w:val="00901BCE"/>
    <w:rsid w:val="009059F4"/>
    <w:rsid w:val="00931181"/>
    <w:rsid w:val="00931CDB"/>
    <w:rsid w:val="009434E6"/>
    <w:rsid w:val="00977BB4"/>
    <w:rsid w:val="00991A10"/>
    <w:rsid w:val="009A724E"/>
    <w:rsid w:val="009B6B77"/>
    <w:rsid w:val="009C356D"/>
    <w:rsid w:val="009E45D7"/>
    <w:rsid w:val="009E4B86"/>
    <w:rsid w:val="009F47FC"/>
    <w:rsid w:val="009F6866"/>
    <w:rsid w:val="009F6F07"/>
    <w:rsid w:val="00A4154B"/>
    <w:rsid w:val="00A429D6"/>
    <w:rsid w:val="00A51C4D"/>
    <w:rsid w:val="00A5534E"/>
    <w:rsid w:val="00A556D9"/>
    <w:rsid w:val="00A778A0"/>
    <w:rsid w:val="00A77943"/>
    <w:rsid w:val="00AC3173"/>
    <w:rsid w:val="00AC3211"/>
    <w:rsid w:val="00B0401A"/>
    <w:rsid w:val="00B12BA9"/>
    <w:rsid w:val="00B34016"/>
    <w:rsid w:val="00B3453D"/>
    <w:rsid w:val="00B4070C"/>
    <w:rsid w:val="00B442E1"/>
    <w:rsid w:val="00B64816"/>
    <w:rsid w:val="00BA74B9"/>
    <w:rsid w:val="00BB2FEF"/>
    <w:rsid w:val="00BF1768"/>
    <w:rsid w:val="00BF5B57"/>
    <w:rsid w:val="00C02104"/>
    <w:rsid w:val="00C0491E"/>
    <w:rsid w:val="00C23CD5"/>
    <w:rsid w:val="00C74E72"/>
    <w:rsid w:val="00C93A5C"/>
    <w:rsid w:val="00CB24E6"/>
    <w:rsid w:val="00CB5A14"/>
    <w:rsid w:val="00CB72DA"/>
    <w:rsid w:val="00CC480E"/>
    <w:rsid w:val="00CD3A89"/>
    <w:rsid w:val="00CF332D"/>
    <w:rsid w:val="00D02A07"/>
    <w:rsid w:val="00D1719E"/>
    <w:rsid w:val="00D36E47"/>
    <w:rsid w:val="00D40828"/>
    <w:rsid w:val="00D45702"/>
    <w:rsid w:val="00D518C1"/>
    <w:rsid w:val="00D67EEB"/>
    <w:rsid w:val="00D86165"/>
    <w:rsid w:val="00D86260"/>
    <w:rsid w:val="00D92AEC"/>
    <w:rsid w:val="00D93FBE"/>
    <w:rsid w:val="00DE2C8C"/>
    <w:rsid w:val="00DF190D"/>
    <w:rsid w:val="00E02AD3"/>
    <w:rsid w:val="00E05919"/>
    <w:rsid w:val="00E0591D"/>
    <w:rsid w:val="00E33F95"/>
    <w:rsid w:val="00E423AE"/>
    <w:rsid w:val="00E42EB2"/>
    <w:rsid w:val="00E43A52"/>
    <w:rsid w:val="00E50D50"/>
    <w:rsid w:val="00E70073"/>
    <w:rsid w:val="00E70717"/>
    <w:rsid w:val="00EB400D"/>
    <w:rsid w:val="00EC18B2"/>
    <w:rsid w:val="00ED0432"/>
    <w:rsid w:val="00ED084F"/>
    <w:rsid w:val="00EE1708"/>
    <w:rsid w:val="00EE684B"/>
    <w:rsid w:val="00F005DB"/>
    <w:rsid w:val="00F03B79"/>
    <w:rsid w:val="00F07E92"/>
    <w:rsid w:val="00F144E7"/>
    <w:rsid w:val="00F16776"/>
    <w:rsid w:val="00F24E3B"/>
    <w:rsid w:val="00F40CC2"/>
    <w:rsid w:val="00F41B13"/>
    <w:rsid w:val="00F664C4"/>
    <w:rsid w:val="00F73F1A"/>
    <w:rsid w:val="00F94369"/>
    <w:rsid w:val="00FA4930"/>
    <w:rsid w:val="00FA51E3"/>
    <w:rsid w:val="00FD3B28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E5"/>
    <w:rPr>
      <w:sz w:val="24"/>
      <w:szCs w:val="24"/>
    </w:rPr>
  </w:style>
  <w:style w:type="paragraph" w:styleId="1">
    <w:name w:val="heading 1"/>
    <w:aliases w:val=".,Заголовок 1_стандарта"/>
    <w:basedOn w:val="a"/>
    <w:next w:val="a"/>
    <w:link w:val="10"/>
    <w:qFormat/>
    <w:rsid w:val="006064BC"/>
    <w:pPr>
      <w:keepNext/>
      <w:ind w:left="36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8221">
    <w:name w:val="rvps48221"/>
    <w:basedOn w:val="a"/>
    <w:rsid w:val="00E423AE"/>
    <w:pPr>
      <w:spacing w:after="125"/>
    </w:pPr>
  </w:style>
  <w:style w:type="character" w:customStyle="1" w:styleId="rvts48221">
    <w:name w:val="rvts48221"/>
    <w:basedOn w:val="a0"/>
    <w:rsid w:val="00E423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13">
    <w:name w:val="rvts482213"/>
    <w:basedOn w:val="a0"/>
    <w:rsid w:val="00E423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436DD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rsid w:val="00E02AD3"/>
    <w:pPr>
      <w:ind w:left="5529"/>
      <w:jc w:val="center"/>
    </w:pPr>
    <w:rPr>
      <w:sz w:val="20"/>
      <w:szCs w:val="20"/>
    </w:rPr>
  </w:style>
  <w:style w:type="paragraph" w:styleId="a4">
    <w:name w:val="Balloon Text"/>
    <w:basedOn w:val="a"/>
    <w:semiHidden/>
    <w:rsid w:val="00113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38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38E6"/>
    <w:rPr>
      <w:sz w:val="24"/>
      <w:szCs w:val="24"/>
    </w:rPr>
  </w:style>
  <w:style w:type="paragraph" w:styleId="a6">
    <w:name w:val="header"/>
    <w:aliases w:val="??????? ??????????,I.L.T.,Aa?oiee eieiioeooe1"/>
    <w:basedOn w:val="a"/>
    <w:link w:val="a7"/>
    <w:rsid w:val="001638E6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mbria" w:hAnsi="Cambria"/>
      <w:szCs w:val="22"/>
      <w:lang w:val="en-US" w:eastAsia="en-US"/>
    </w:rPr>
  </w:style>
  <w:style w:type="character" w:customStyle="1" w:styleId="a7">
    <w:name w:val="Верхний колонтитул Знак"/>
    <w:aliases w:val="??????? ?????????? Знак,I.L.T. Знак,Aa?oiee eieiioeooe1 Знак"/>
    <w:basedOn w:val="a0"/>
    <w:link w:val="a6"/>
    <w:rsid w:val="001638E6"/>
    <w:rPr>
      <w:rFonts w:ascii="Cambria" w:hAnsi="Cambria"/>
      <w:sz w:val="24"/>
      <w:szCs w:val="22"/>
      <w:lang w:val="en-US" w:eastAsia="en-US"/>
    </w:rPr>
  </w:style>
  <w:style w:type="paragraph" w:styleId="21">
    <w:name w:val="Body Text Indent 2"/>
    <w:basedOn w:val="a"/>
    <w:link w:val="22"/>
    <w:rsid w:val="00775D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5D65"/>
    <w:rPr>
      <w:sz w:val="24"/>
      <w:szCs w:val="24"/>
    </w:rPr>
  </w:style>
  <w:style w:type="paragraph" w:styleId="3">
    <w:name w:val="Body Text Indent 3"/>
    <w:basedOn w:val="a"/>
    <w:link w:val="30"/>
    <w:rsid w:val="00223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7B1"/>
    <w:rPr>
      <w:sz w:val="16"/>
      <w:szCs w:val="16"/>
    </w:rPr>
  </w:style>
  <w:style w:type="paragraph" w:styleId="a8">
    <w:name w:val="footnote text"/>
    <w:basedOn w:val="a"/>
    <w:link w:val="a9"/>
    <w:uiPriority w:val="99"/>
    <w:rsid w:val="002237B1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rsid w:val="002237B1"/>
    <w:rPr>
      <w:rFonts w:ascii="Cambria" w:hAnsi="Cambria"/>
      <w:sz w:val="22"/>
      <w:szCs w:val="22"/>
      <w:lang w:val="en-US" w:eastAsia="en-US"/>
    </w:rPr>
  </w:style>
  <w:style w:type="character" w:styleId="aa">
    <w:name w:val="footnote reference"/>
    <w:basedOn w:val="a0"/>
    <w:uiPriority w:val="99"/>
    <w:rsid w:val="002237B1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2237B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786DFA"/>
    <w:rPr>
      <w:sz w:val="24"/>
      <w:szCs w:val="24"/>
    </w:rPr>
  </w:style>
  <w:style w:type="paragraph" w:styleId="ad">
    <w:name w:val="annotation text"/>
    <w:basedOn w:val="a"/>
    <w:link w:val="ae"/>
    <w:uiPriority w:val="99"/>
    <w:rsid w:val="003E3805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3805"/>
    <w:rPr>
      <w:rFonts w:ascii="Cambria" w:hAnsi="Cambria"/>
      <w:sz w:val="22"/>
      <w:szCs w:val="22"/>
      <w:lang w:val="en-US" w:eastAsia="en-US"/>
    </w:rPr>
  </w:style>
  <w:style w:type="paragraph" w:styleId="af">
    <w:name w:val="List Paragraph"/>
    <w:basedOn w:val="a"/>
    <w:uiPriority w:val="34"/>
    <w:qFormat/>
    <w:rsid w:val="006064BC"/>
    <w:pPr>
      <w:ind w:left="720"/>
      <w:contextualSpacing/>
    </w:pPr>
  </w:style>
  <w:style w:type="character" w:customStyle="1" w:styleId="10">
    <w:name w:val="Заголовок 1 Знак"/>
    <w:aliases w:val=". Знак,Заголовок 1_стандарта Знак"/>
    <w:basedOn w:val="a0"/>
    <w:link w:val="1"/>
    <w:rsid w:val="006064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E5"/>
    <w:rPr>
      <w:sz w:val="24"/>
      <w:szCs w:val="24"/>
    </w:rPr>
  </w:style>
  <w:style w:type="paragraph" w:styleId="1">
    <w:name w:val="heading 1"/>
    <w:aliases w:val=".,Заголовок 1_стандарта"/>
    <w:basedOn w:val="a"/>
    <w:next w:val="a"/>
    <w:link w:val="10"/>
    <w:qFormat/>
    <w:rsid w:val="006064BC"/>
    <w:pPr>
      <w:keepNext/>
      <w:ind w:left="36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8221">
    <w:name w:val="rvps48221"/>
    <w:basedOn w:val="a"/>
    <w:rsid w:val="00E423AE"/>
    <w:pPr>
      <w:spacing w:after="125"/>
    </w:pPr>
  </w:style>
  <w:style w:type="character" w:customStyle="1" w:styleId="rvts48221">
    <w:name w:val="rvts48221"/>
    <w:basedOn w:val="a0"/>
    <w:rsid w:val="00E423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13">
    <w:name w:val="rvts482213"/>
    <w:basedOn w:val="a0"/>
    <w:rsid w:val="00E423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436DD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rsid w:val="00E02AD3"/>
    <w:pPr>
      <w:ind w:left="5529"/>
      <w:jc w:val="center"/>
    </w:pPr>
    <w:rPr>
      <w:sz w:val="20"/>
      <w:szCs w:val="20"/>
    </w:rPr>
  </w:style>
  <w:style w:type="paragraph" w:styleId="a4">
    <w:name w:val="Balloon Text"/>
    <w:basedOn w:val="a"/>
    <w:semiHidden/>
    <w:rsid w:val="00113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38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38E6"/>
    <w:rPr>
      <w:sz w:val="24"/>
      <w:szCs w:val="24"/>
    </w:rPr>
  </w:style>
  <w:style w:type="paragraph" w:styleId="a6">
    <w:name w:val="header"/>
    <w:aliases w:val="??????? ??????????,I.L.T.,Aa?oiee eieiioeooe1"/>
    <w:basedOn w:val="a"/>
    <w:link w:val="a7"/>
    <w:rsid w:val="001638E6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mbria" w:hAnsi="Cambria"/>
      <w:szCs w:val="22"/>
      <w:lang w:val="en-US" w:eastAsia="en-US"/>
    </w:rPr>
  </w:style>
  <w:style w:type="character" w:customStyle="1" w:styleId="a7">
    <w:name w:val="Верхний колонтитул Знак"/>
    <w:aliases w:val="??????? ?????????? Знак,I.L.T. Знак,Aa?oiee eieiioeooe1 Знак"/>
    <w:basedOn w:val="a0"/>
    <w:link w:val="a6"/>
    <w:rsid w:val="001638E6"/>
    <w:rPr>
      <w:rFonts w:ascii="Cambria" w:hAnsi="Cambria"/>
      <w:sz w:val="24"/>
      <w:szCs w:val="22"/>
      <w:lang w:val="en-US" w:eastAsia="en-US"/>
    </w:rPr>
  </w:style>
  <w:style w:type="paragraph" w:styleId="21">
    <w:name w:val="Body Text Indent 2"/>
    <w:basedOn w:val="a"/>
    <w:link w:val="22"/>
    <w:rsid w:val="00775D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5D65"/>
    <w:rPr>
      <w:sz w:val="24"/>
      <w:szCs w:val="24"/>
    </w:rPr>
  </w:style>
  <w:style w:type="paragraph" w:styleId="3">
    <w:name w:val="Body Text Indent 3"/>
    <w:basedOn w:val="a"/>
    <w:link w:val="30"/>
    <w:rsid w:val="00223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7B1"/>
    <w:rPr>
      <w:sz w:val="16"/>
      <w:szCs w:val="16"/>
    </w:rPr>
  </w:style>
  <w:style w:type="paragraph" w:styleId="a8">
    <w:name w:val="footnote text"/>
    <w:basedOn w:val="a"/>
    <w:link w:val="a9"/>
    <w:uiPriority w:val="99"/>
    <w:rsid w:val="002237B1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rsid w:val="002237B1"/>
    <w:rPr>
      <w:rFonts w:ascii="Cambria" w:hAnsi="Cambria"/>
      <w:sz w:val="22"/>
      <w:szCs w:val="22"/>
      <w:lang w:val="en-US" w:eastAsia="en-US"/>
    </w:rPr>
  </w:style>
  <w:style w:type="character" w:styleId="aa">
    <w:name w:val="footnote reference"/>
    <w:basedOn w:val="a0"/>
    <w:uiPriority w:val="99"/>
    <w:rsid w:val="002237B1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2237B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786DFA"/>
    <w:rPr>
      <w:sz w:val="24"/>
      <w:szCs w:val="24"/>
    </w:rPr>
  </w:style>
  <w:style w:type="paragraph" w:styleId="ad">
    <w:name w:val="annotation text"/>
    <w:basedOn w:val="a"/>
    <w:link w:val="ae"/>
    <w:uiPriority w:val="99"/>
    <w:rsid w:val="003E3805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3805"/>
    <w:rPr>
      <w:rFonts w:ascii="Cambria" w:hAnsi="Cambria"/>
      <w:sz w:val="22"/>
      <w:szCs w:val="22"/>
      <w:lang w:val="en-US" w:eastAsia="en-US"/>
    </w:rPr>
  </w:style>
  <w:style w:type="paragraph" w:styleId="af">
    <w:name w:val="List Paragraph"/>
    <w:basedOn w:val="a"/>
    <w:uiPriority w:val="34"/>
    <w:qFormat/>
    <w:rsid w:val="006064BC"/>
    <w:pPr>
      <w:ind w:left="720"/>
      <w:contextualSpacing/>
    </w:pPr>
  </w:style>
  <w:style w:type="character" w:customStyle="1" w:styleId="10">
    <w:name w:val="Заголовок 1 Знак"/>
    <w:aliases w:val=". Знак,Заголовок 1_стандарта Знак"/>
    <w:basedOn w:val="a0"/>
    <w:link w:val="1"/>
    <w:rsid w:val="006064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A812-32AE-45AA-B101-2FC8750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"Красноярскгаздобыча"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2012-07-26T01:27:00Z</cp:lastPrinted>
  <dcterms:created xsi:type="dcterms:W3CDTF">2014-03-17T05:12:00Z</dcterms:created>
  <dcterms:modified xsi:type="dcterms:W3CDTF">2014-03-19T05:33:00Z</dcterms:modified>
</cp:coreProperties>
</file>