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>Разъяснение №1 на запрос потенциального участника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A51419" w:rsidRPr="00A51419">
        <w:rPr>
          <w:rFonts w:ascii="Times New Roman" w:hAnsi="Times New Roman" w:cs="Times New Roman"/>
          <w:i/>
          <w:sz w:val="28"/>
          <w:szCs w:val="28"/>
        </w:rPr>
        <w:t>№</w:t>
      </w:r>
      <w:r w:rsidR="00286DE9" w:rsidRPr="00286DE9">
        <w:rPr>
          <w:rFonts w:ascii="Times New Roman" w:hAnsi="Times New Roman" w:cs="Times New Roman"/>
          <w:i/>
          <w:sz w:val="28"/>
          <w:szCs w:val="28"/>
        </w:rPr>
        <w:t>91/14.06.16/ЗПЭ</w:t>
      </w:r>
    </w:p>
    <w:p w:rsidR="00254395" w:rsidRPr="00A51419" w:rsidRDefault="00A51419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 w:cs="Times New Roman"/>
          <w:i/>
          <w:sz w:val="28"/>
          <w:szCs w:val="28"/>
        </w:rPr>
        <w:t>Лот №1 «</w:t>
      </w:r>
      <w:r w:rsidR="00286DE9" w:rsidRPr="00286DE9">
        <w:rPr>
          <w:rFonts w:ascii="Times New Roman" w:hAnsi="Times New Roman" w:cs="Times New Roman"/>
          <w:i/>
          <w:sz w:val="28"/>
          <w:szCs w:val="28"/>
        </w:rPr>
        <w:t>Автомобиль Toyota Camry (Тойота Камри) (или эквивалент)</w:t>
      </w:r>
      <w:r w:rsidRPr="00A51419">
        <w:rPr>
          <w:rFonts w:ascii="Times New Roman" w:hAnsi="Times New Roman" w:cs="Times New Roman"/>
          <w:i/>
          <w:sz w:val="28"/>
          <w:szCs w:val="28"/>
        </w:rPr>
        <w:t>»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286DE9">
        <w:rPr>
          <w:rFonts w:ascii="Times New Roman" w:hAnsi="Times New Roman"/>
          <w:i/>
          <w:sz w:val="28"/>
          <w:szCs w:val="28"/>
        </w:rPr>
        <w:t>20</w:t>
      </w:r>
      <w:r w:rsidR="00A51419">
        <w:rPr>
          <w:rFonts w:ascii="Times New Roman" w:hAnsi="Times New Roman"/>
          <w:i/>
          <w:sz w:val="28"/>
          <w:szCs w:val="28"/>
        </w:rPr>
        <w:t>.0</w:t>
      </w:r>
      <w:r w:rsidR="00286DE9">
        <w:rPr>
          <w:rFonts w:ascii="Times New Roman" w:hAnsi="Times New Roman"/>
          <w:i/>
          <w:sz w:val="28"/>
          <w:szCs w:val="28"/>
        </w:rPr>
        <w:t>6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523787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286DE9">
        <w:rPr>
          <w:rFonts w:ascii="Times New Roman" w:hAnsi="Times New Roman"/>
          <w:i/>
          <w:sz w:val="28"/>
          <w:szCs w:val="28"/>
        </w:rPr>
        <w:t>21</w:t>
      </w:r>
      <w:r w:rsidRPr="00A51419">
        <w:rPr>
          <w:rFonts w:ascii="Times New Roman" w:hAnsi="Times New Roman"/>
          <w:i/>
          <w:sz w:val="28"/>
          <w:szCs w:val="28"/>
        </w:rPr>
        <w:t>.0</w:t>
      </w:r>
      <w:r w:rsidR="00286DE9">
        <w:rPr>
          <w:rFonts w:ascii="Times New Roman" w:hAnsi="Times New Roman"/>
          <w:i/>
          <w:sz w:val="28"/>
          <w:szCs w:val="28"/>
        </w:rPr>
        <w:t>6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254395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4457"/>
        <w:gridCol w:w="4790"/>
      </w:tblGrid>
      <w:tr w:rsidR="00286DE9" w:rsidRPr="00BB40D6" w:rsidTr="00636284">
        <w:tc>
          <w:tcPr>
            <w:tcW w:w="500" w:type="dxa"/>
          </w:tcPr>
          <w:p w:rsidR="00286DE9" w:rsidRPr="00BB40D6" w:rsidRDefault="00286DE9" w:rsidP="00636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7" w:type="dxa"/>
          </w:tcPr>
          <w:p w:rsidR="00286DE9" w:rsidRPr="00BB40D6" w:rsidRDefault="00286DE9" w:rsidP="00636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790" w:type="dxa"/>
          </w:tcPr>
          <w:p w:rsidR="00286DE9" w:rsidRPr="00BB40D6" w:rsidRDefault="00286DE9" w:rsidP="00636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286DE9" w:rsidRPr="00BB40D6" w:rsidTr="00636284">
        <w:tc>
          <w:tcPr>
            <w:tcW w:w="500" w:type="dxa"/>
          </w:tcPr>
          <w:p w:rsidR="00286DE9" w:rsidRPr="00BB40D6" w:rsidRDefault="00286DE9" w:rsidP="00636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DE9" w:rsidRPr="006A7BE3" w:rsidRDefault="00286DE9" w:rsidP="00636284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В техническом задании указан цвет салона – белая кожа, а автомобиль </w:t>
            </w:r>
            <w:r w:rsidRPr="003C3E69">
              <w:t>Toyota Camry</w:t>
            </w:r>
            <w:r>
              <w:t xml:space="preserve"> производится строго с бежевым салоном. Просьба поменять цвет салона в техническом задании.</w:t>
            </w:r>
          </w:p>
        </w:tc>
        <w:tc>
          <w:tcPr>
            <w:tcW w:w="4790" w:type="dxa"/>
          </w:tcPr>
          <w:p w:rsidR="00286DE9" w:rsidRPr="00BB40D6" w:rsidRDefault="00286DE9" w:rsidP="00636284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салона – бежевая кожа</w:t>
            </w:r>
          </w:p>
        </w:tc>
      </w:tr>
    </w:tbl>
    <w:p w:rsidR="00286DE9" w:rsidRDefault="00286DE9" w:rsidP="00286DE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DE9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86DE9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EAAE-4613-4910-841C-AD61A79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Соколова Ольга Ивановна</cp:lastModifiedBy>
  <cp:revision>4</cp:revision>
  <cp:lastPrinted>2016-05-18T09:57:00Z</cp:lastPrinted>
  <dcterms:created xsi:type="dcterms:W3CDTF">2016-05-18T10:11:00Z</dcterms:created>
  <dcterms:modified xsi:type="dcterms:W3CDTF">2016-06-21T08:27:00Z</dcterms:modified>
</cp:coreProperties>
</file>