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CB14CF" w:rsidRDefault="005C39FB" w:rsidP="00CB14C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CB14CF" w:rsidRPr="00CB14CF">
        <w:rPr>
          <w:rFonts w:ascii="Times New Roman" w:hAnsi="Times New Roman"/>
          <w:i/>
          <w:sz w:val="28"/>
          <w:szCs w:val="28"/>
        </w:rPr>
        <w:t xml:space="preserve">17/01.02.16/ЗПЭ </w:t>
      </w:r>
    </w:p>
    <w:p w:rsidR="00FC4FEA" w:rsidRDefault="00CB14CF" w:rsidP="00CB14CF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B14CF">
        <w:rPr>
          <w:rFonts w:ascii="Times New Roman" w:hAnsi="Times New Roman"/>
          <w:i/>
          <w:sz w:val="28"/>
          <w:szCs w:val="28"/>
        </w:rPr>
        <w:t>Лот №1 «Поставка Поверочной газовой смеси»</w:t>
      </w:r>
    </w:p>
    <w:p w:rsidR="00CB14CF" w:rsidRDefault="00CB14CF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CB14CF">
        <w:rPr>
          <w:rFonts w:ascii="Times New Roman" w:hAnsi="Times New Roman"/>
          <w:i/>
          <w:sz w:val="28"/>
          <w:szCs w:val="28"/>
        </w:rPr>
        <w:t>03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CB14CF">
        <w:rPr>
          <w:rFonts w:ascii="Times New Roman" w:hAnsi="Times New Roman"/>
          <w:i/>
          <w:sz w:val="28"/>
          <w:szCs w:val="28"/>
        </w:rPr>
        <w:t>05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022916" w:rsidTr="00BE757B">
        <w:tc>
          <w:tcPr>
            <w:tcW w:w="667" w:type="dxa"/>
          </w:tcPr>
          <w:p w:rsidR="00022916" w:rsidRDefault="00022916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916" w:rsidRPr="00A721A5" w:rsidRDefault="00022916" w:rsidP="00AE6BCF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Газовые смеси приобретаются  с баллонами или баллоны предоставляются обменные? </w:t>
            </w:r>
          </w:p>
        </w:tc>
        <w:tc>
          <w:tcPr>
            <w:tcW w:w="4662" w:type="dxa"/>
            <w:vAlign w:val="center"/>
          </w:tcPr>
          <w:p w:rsidR="00022916" w:rsidRPr="006618E4" w:rsidRDefault="00022916" w:rsidP="00AE6BCF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смеси приобретаются с баллонами.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2916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7825-586C-4A50-8C78-085E99F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24</cp:revision>
  <cp:lastPrinted>2015-02-10T12:32:00Z</cp:lastPrinted>
  <dcterms:created xsi:type="dcterms:W3CDTF">2015-02-10T06:26:00Z</dcterms:created>
  <dcterms:modified xsi:type="dcterms:W3CDTF">2016-02-05T03:12:00Z</dcterms:modified>
</cp:coreProperties>
</file>