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F5468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C521A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C521A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C521A">
        <w:rPr>
          <w:rFonts w:ascii="Times New Roman" w:hAnsi="Times New Roman" w:cs="Times New Roman"/>
          <w:i/>
          <w:sz w:val="28"/>
          <w:szCs w:val="28"/>
        </w:rPr>
        <w:t>й</w:t>
      </w:r>
      <w:r w:rsidRPr="009C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A7D" w:rsidRPr="00C73A7D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№184/16.10.17/ЗП Разработка проекта: Монтаж автономного контрольно-пропускного пункта с юго-западной части площадки производства ДМГ, ДМА, НН, СН на АО «СХЗ».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73A7D">
        <w:rPr>
          <w:rFonts w:ascii="Times New Roman" w:hAnsi="Times New Roman"/>
          <w:i/>
          <w:sz w:val="28"/>
          <w:szCs w:val="28"/>
        </w:rPr>
        <w:t>18</w:t>
      </w:r>
      <w:r w:rsidR="00E74271">
        <w:rPr>
          <w:rFonts w:ascii="Times New Roman" w:hAnsi="Times New Roman"/>
          <w:i/>
          <w:sz w:val="28"/>
          <w:szCs w:val="28"/>
        </w:rPr>
        <w:t>.10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F54680" w:rsidRPr="00434041">
        <w:rPr>
          <w:rFonts w:ascii="Times New Roman" w:hAnsi="Times New Roman"/>
          <w:i/>
          <w:sz w:val="28"/>
          <w:szCs w:val="28"/>
        </w:rPr>
        <w:t>1</w:t>
      </w:r>
      <w:r w:rsidR="00C73A7D">
        <w:rPr>
          <w:rFonts w:ascii="Times New Roman" w:hAnsi="Times New Roman"/>
          <w:i/>
          <w:sz w:val="28"/>
          <w:szCs w:val="28"/>
        </w:rPr>
        <w:t>8</w:t>
      </w:r>
      <w:r w:rsidR="00E74271" w:rsidRPr="00434041">
        <w:rPr>
          <w:rFonts w:ascii="Times New Roman" w:hAnsi="Times New Roman"/>
          <w:i/>
          <w:sz w:val="28"/>
          <w:szCs w:val="28"/>
        </w:rPr>
        <w:t>.10</w:t>
      </w:r>
      <w:r w:rsidRPr="00434041">
        <w:rPr>
          <w:rFonts w:ascii="Times New Roman" w:hAnsi="Times New Roman"/>
          <w:i/>
          <w:sz w:val="28"/>
          <w:szCs w:val="28"/>
        </w:rPr>
        <w:t>.201</w:t>
      </w:r>
      <w:r w:rsidR="00E74C2E" w:rsidRPr="00434041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58"/>
        <w:gridCol w:w="4683"/>
      </w:tblGrid>
      <w:tr w:rsidR="00E74271" w:rsidRPr="00E74271" w:rsidTr="00F54680">
        <w:tc>
          <w:tcPr>
            <w:tcW w:w="645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683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F54680" w:rsidRPr="00E74271" w:rsidTr="00F54680">
        <w:tc>
          <w:tcPr>
            <w:tcW w:w="645" w:type="dxa"/>
            <w:shd w:val="clear" w:color="auto" w:fill="auto"/>
          </w:tcPr>
          <w:p w:rsidR="00F54680" w:rsidRPr="00E74271" w:rsidRDefault="00F54680" w:rsidP="00F5468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680" w:rsidRPr="00F54680" w:rsidRDefault="00C73A7D" w:rsidP="00F54680">
            <w:pPr>
              <w:pStyle w:val="af1"/>
              <w:tabs>
                <w:tab w:val="left" w:pos="323"/>
              </w:tabs>
              <w:jc w:val="both"/>
              <w:rPr>
                <w:color w:val="auto"/>
              </w:rPr>
            </w:pPr>
            <w:r w:rsidRPr="00C73A7D">
              <w:rPr>
                <w:color w:val="auto"/>
              </w:rPr>
              <w:t>Просим Вас уточнить, в состав работ должны входить ПИР инженерных систем КПП и их интеграция с существующей инфраструктурой завода?</w:t>
            </w:r>
          </w:p>
        </w:tc>
        <w:tc>
          <w:tcPr>
            <w:tcW w:w="4683" w:type="dxa"/>
            <w:shd w:val="clear" w:color="auto" w:fill="auto"/>
          </w:tcPr>
          <w:p w:rsidR="00F54680" w:rsidRPr="00F54680" w:rsidRDefault="001075A3" w:rsidP="00F5468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5A3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Подтверждаем, что в состав работ входят ПИР инженерных систем КПП и их интеграция с существующей инфраструктурой завода.</w:t>
            </w:r>
            <w:bookmarkStart w:id="0" w:name="_GoBack"/>
            <w:bookmarkEnd w:id="0"/>
          </w:p>
        </w:tc>
      </w:tr>
    </w:tbl>
    <w:p w:rsidR="00A13261" w:rsidRDefault="00A13261" w:rsidP="00F54680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075A3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4041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73A7D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27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54680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Titre 1 Car1,Titre 1 Car Car,Titre 1 Car,Header1"/>
    <w:basedOn w:val="a0"/>
    <w:next w:val="a0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1924"/>
  </w:style>
  <w:style w:type="paragraph" w:styleId="a7">
    <w:name w:val="footer"/>
    <w:basedOn w:val="a0"/>
    <w:link w:val="a8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1924"/>
  </w:style>
  <w:style w:type="paragraph" w:styleId="a9">
    <w:name w:val="List Paragraph"/>
    <w:basedOn w:val="a0"/>
    <w:uiPriority w:val="34"/>
    <w:qFormat/>
    <w:rsid w:val="00D576A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1"/>
    <w:link w:val="22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Plain Text"/>
    <w:basedOn w:val="a0"/>
    <w:link w:val="ab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26001E"/>
    <w:rPr>
      <w:rFonts w:ascii="Calibri" w:hAnsi="Calibri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unhideWhenUsed/>
    <w:rsid w:val="00F633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1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0">
    <w:name w:val="Hyperlink"/>
    <w:rsid w:val="002A00D3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0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E74271"/>
    <w:pPr>
      <w:keepNext/>
      <w:keepLines/>
      <w:numPr>
        <w:ilvl w:val="1"/>
        <w:numId w:val="2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4271"/>
    <w:pPr>
      <w:keepNext/>
      <w:keepLines/>
      <w:numPr>
        <w:numId w:val="2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2"/>
    <w:uiPriority w:val="99"/>
    <w:qFormat/>
    <w:rsid w:val="00E74271"/>
    <w:pPr>
      <w:numPr>
        <w:ilvl w:val="5"/>
        <w:numId w:val="2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E74271"/>
    <w:pPr>
      <w:numPr>
        <w:ilvl w:val="3"/>
        <w:numId w:val="2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4271"/>
    <w:pPr>
      <w:numPr>
        <w:ilvl w:val="4"/>
        <w:numId w:val="2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4271"/>
    <w:pPr>
      <w:numPr>
        <w:ilvl w:val="2"/>
        <w:numId w:val="2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2">
    <w:name w:val="[Ростех] Простой текст (Без уровня) Знак"/>
    <w:link w:val="a"/>
    <w:uiPriority w:val="99"/>
    <w:rsid w:val="00E74271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D5CD-0966-41F2-9824-6DDC59B0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9</cp:revision>
  <cp:lastPrinted>2015-02-10T12:32:00Z</cp:lastPrinted>
  <dcterms:created xsi:type="dcterms:W3CDTF">2017-08-03T04:24:00Z</dcterms:created>
  <dcterms:modified xsi:type="dcterms:W3CDTF">2017-10-18T09:33:00Z</dcterms:modified>
</cp:coreProperties>
</file>