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E87A56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>запроса предложени</w:t>
      </w:r>
      <w:r w:rsidR="00CB14CF" w:rsidRPr="00312761">
        <w:rPr>
          <w:rFonts w:ascii="Times New Roman" w:hAnsi="Times New Roman" w:cs="Times New Roman"/>
          <w:i/>
          <w:sz w:val="28"/>
          <w:szCs w:val="28"/>
        </w:rPr>
        <w:t>й</w:t>
      </w:r>
      <w:r w:rsidR="00E87A56">
        <w:rPr>
          <w:rFonts w:ascii="Times New Roman" w:hAnsi="Times New Roman" w:cs="Times New Roman"/>
          <w:i/>
          <w:sz w:val="28"/>
          <w:szCs w:val="28"/>
        </w:rPr>
        <w:t xml:space="preserve"> в электронной </w:t>
      </w:r>
      <w:r w:rsidR="00E87A56" w:rsidRPr="00E87A56">
        <w:rPr>
          <w:rFonts w:ascii="Times New Roman" w:hAnsi="Times New Roman" w:cs="Times New Roman"/>
          <w:i/>
          <w:sz w:val="28"/>
          <w:szCs w:val="28"/>
        </w:rPr>
        <w:t>форме</w:t>
      </w:r>
      <w:r w:rsidRPr="00E87A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A56" w:rsidRPr="00E87A56">
        <w:rPr>
          <w:rFonts w:ascii="Times New Roman" w:hAnsi="Times New Roman" w:cs="Times New Roman"/>
          <w:i/>
          <w:sz w:val="28"/>
          <w:szCs w:val="28"/>
        </w:rPr>
        <w:t>№175/22.09.17/ЗПЭ</w:t>
      </w:r>
      <w:r w:rsidR="00E87A56" w:rsidRPr="00E87A56">
        <w:rPr>
          <w:rFonts w:ascii="Times New Roman" w:eastAsia="Calibri" w:hAnsi="Times New Roman" w:cs="Times New Roman"/>
          <w:i/>
          <w:sz w:val="28"/>
          <w:szCs w:val="28"/>
        </w:rPr>
        <w:t xml:space="preserve"> Лот №1 «</w:t>
      </w:r>
      <w:r w:rsidR="00E87A56" w:rsidRPr="00E87A56">
        <w:rPr>
          <w:rFonts w:ascii="Times New Roman" w:hAnsi="Times New Roman" w:cs="Times New Roman"/>
          <w:i/>
          <w:sz w:val="28"/>
          <w:szCs w:val="28"/>
        </w:rPr>
        <w:t>Услуга по вооруженному сопровождению груза, перевозимого железнодорожным транспортом</w:t>
      </w:r>
      <w:r w:rsidR="00E87A56" w:rsidRPr="00E87A5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E87A56">
        <w:rPr>
          <w:rFonts w:ascii="Times New Roman" w:hAnsi="Times New Roman"/>
          <w:i/>
          <w:sz w:val="28"/>
          <w:szCs w:val="28"/>
        </w:rPr>
        <w:t>26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E87A56">
        <w:rPr>
          <w:rFonts w:ascii="Times New Roman" w:hAnsi="Times New Roman"/>
          <w:i/>
          <w:sz w:val="28"/>
          <w:szCs w:val="28"/>
        </w:rPr>
        <w:t>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E87A56">
        <w:rPr>
          <w:rFonts w:ascii="Times New Roman" w:hAnsi="Times New Roman"/>
          <w:i/>
          <w:sz w:val="28"/>
          <w:szCs w:val="28"/>
        </w:rPr>
        <w:t>27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E87A56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784"/>
        <w:gridCol w:w="5103"/>
      </w:tblGrid>
      <w:tr w:rsidR="00312761" w:rsidRPr="00312761" w:rsidTr="00312761">
        <w:tc>
          <w:tcPr>
            <w:tcW w:w="606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4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103" w:type="dxa"/>
            <w:shd w:val="clear" w:color="auto" w:fill="auto"/>
          </w:tcPr>
          <w:p w:rsidR="00312761" w:rsidRPr="00312761" w:rsidRDefault="00312761" w:rsidP="00011D6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E87A56" w:rsidRPr="00312761" w:rsidTr="00312761">
        <w:tc>
          <w:tcPr>
            <w:tcW w:w="606" w:type="dxa"/>
            <w:shd w:val="clear" w:color="auto" w:fill="auto"/>
          </w:tcPr>
          <w:p w:rsidR="00E87A56" w:rsidRPr="00312761" w:rsidRDefault="00E87A56" w:rsidP="00E87A56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7A56" w:rsidRPr="00E87A56" w:rsidRDefault="00E87A56" w:rsidP="00E87A56">
            <w:pPr>
              <w:pStyle w:val="af0"/>
              <w:tabs>
                <w:tab w:val="left" w:pos="323"/>
              </w:tabs>
              <w:jc w:val="both"/>
              <w:rPr>
                <w:color w:val="auto"/>
              </w:rPr>
            </w:pPr>
            <w:r w:rsidRPr="00E87A56">
              <w:rPr>
                <w:color w:val="auto"/>
                <w:shd w:val="clear" w:color="auto" w:fill="FFFFFF"/>
              </w:rPr>
              <w:t>Пункт 3.1 требований к участнику закупки: необходима</w:t>
            </w:r>
            <w:bookmarkStart w:id="0" w:name="_GoBack"/>
            <w:bookmarkEnd w:id="0"/>
            <w:r w:rsidRPr="00E87A56">
              <w:rPr>
                <w:color w:val="auto"/>
                <w:shd w:val="clear" w:color="auto" w:fill="FFFFFF"/>
              </w:rPr>
              <w:t xml:space="preserve"> наличие лицензии ФСБ. </w:t>
            </w:r>
            <w:r w:rsidRPr="00E87A56">
              <w:rPr>
                <w:color w:val="auto"/>
              </w:rPr>
              <w:br/>
            </w:r>
            <w:r w:rsidRPr="00E87A56">
              <w:rPr>
                <w:color w:val="auto"/>
                <w:shd w:val="clear" w:color="auto" w:fill="FFFFFF"/>
              </w:rPr>
              <w:t>На какой предмет и вследствие чего необходима данная лицензия?</w:t>
            </w:r>
          </w:p>
        </w:tc>
        <w:tc>
          <w:tcPr>
            <w:tcW w:w="5103" w:type="dxa"/>
            <w:shd w:val="clear" w:color="auto" w:fill="auto"/>
          </w:tcPr>
          <w:p w:rsidR="00E87A56" w:rsidRPr="00E87A56" w:rsidRDefault="00E87A56" w:rsidP="00E87A56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56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для работы со сведениями, составляющими государственную тайну. (секретно).</w:t>
            </w:r>
          </w:p>
        </w:tc>
      </w:tr>
      <w:tr w:rsidR="00E87A56" w:rsidRPr="00312761" w:rsidTr="00312761">
        <w:tc>
          <w:tcPr>
            <w:tcW w:w="606" w:type="dxa"/>
            <w:shd w:val="clear" w:color="auto" w:fill="auto"/>
          </w:tcPr>
          <w:p w:rsidR="00E87A56" w:rsidRPr="00312761" w:rsidRDefault="00E87A56" w:rsidP="00E87A56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7A56" w:rsidRPr="00E87A56" w:rsidRDefault="00E87A56" w:rsidP="00E87A56">
            <w:pPr>
              <w:pStyle w:val="af0"/>
              <w:tabs>
                <w:tab w:val="left" w:pos="323"/>
              </w:tabs>
              <w:jc w:val="both"/>
              <w:rPr>
                <w:color w:val="auto"/>
              </w:rPr>
            </w:pPr>
            <w:r w:rsidRPr="00E87A56">
              <w:rPr>
                <w:color w:val="auto"/>
                <w:shd w:val="clear" w:color="auto" w:fill="FFFFFF"/>
              </w:rPr>
              <w:t>Согласно техническому заданию, Исполнитель обязуется предоставить лицензию на перевозку и вооруженное сопровождение опасных грузов. О какой лицензии идет речь, если данный вид деятельности не лицензируется?</w:t>
            </w:r>
          </w:p>
        </w:tc>
        <w:tc>
          <w:tcPr>
            <w:tcW w:w="5103" w:type="dxa"/>
            <w:shd w:val="clear" w:color="auto" w:fill="auto"/>
          </w:tcPr>
          <w:p w:rsidR="00E87A56" w:rsidRPr="00E87A56" w:rsidRDefault="00E87A56" w:rsidP="00E8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6">
              <w:rPr>
                <w:rFonts w:ascii="Times New Roman" w:hAnsi="Times New Roman" w:cs="Times New Roman"/>
                <w:sz w:val="24"/>
                <w:szCs w:val="24"/>
              </w:rPr>
              <w:t>Лицензия на ношение оружия.</w:t>
            </w:r>
          </w:p>
        </w:tc>
      </w:tr>
    </w:tbl>
    <w:p w:rsidR="00A13261" w:rsidRDefault="00A13261" w:rsidP="00A37C7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E87A56">
      <w:type w:val="continuous"/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C2E"/>
    <w:rsid w:val="00E77EE8"/>
    <w:rsid w:val="00E87A56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B735-A022-48EA-B99A-61BCAD6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4</cp:revision>
  <cp:lastPrinted>2015-02-10T12:32:00Z</cp:lastPrinted>
  <dcterms:created xsi:type="dcterms:W3CDTF">2017-08-03T04:24:00Z</dcterms:created>
  <dcterms:modified xsi:type="dcterms:W3CDTF">2017-09-27T08:51:00Z</dcterms:modified>
</cp:coreProperties>
</file>