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AA51AA" w:rsidRPr="00AA51AA" w:rsidRDefault="005C39FB" w:rsidP="00AA51AA">
      <w:pPr>
        <w:tabs>
          <w:tab w:val="left" w:pos="4345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E20B2">
        <w:rPr>
          <w:rFonts w:ascii="Times New Roman" w:hAnsi="Times New Roman"/>
          <w:i/>
          <w:sz w:val="28"/>
          <w:szCs w:val="28"/>
        </w:rPr>
        <w:t>№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FE2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/21.09.16/ЗПЭ Лот №2 «</w:t>
      </w:r>
      <w:r w:rsidR="00FE2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Обувь</w:t>
      </w:r>
      <w:r w:rsidR="00AA51AA" w:rsidRPr="00AA5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B14CF" w:rsidRDefault="00CB14CF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AA51AA">
        <w:rPr>
          <w:rFonts w:ascii="Times New Roman" w:hAnsi="Times New Roman"/>
          <w:i/>
          <w:sz w:val="28"/>
          <w:szCs w:val="28"/>
        </w:rPr>
        <w:t>2</w:t>
      </w:r>
      <w:r w:rsidR="00FE20B2">
        <w:rPr>
          <w:rFonts w:ascii="Times New Roman" w:hAnsi="Times New Roman"/>
          <w:i/>
          <w:sz w:val="28"/>
          <w:szCs w:val="28"/>
        </w:rPr>
        <w:t>8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AA51AA">
        <w:rPr>
          <w:rFonts w:ascii="Times New Roman" w:hAnsi="Times New Roman"/>
          <w:i/>
          <w:sz w:val="28"/>
          <w:szCs w:val="28"/>
        </w:rPr>
        <w:t>2</w:t>
      </w:r>
      <w:r w:rsidR="00FE20B2">
        <w:rPr>
          <w:rFonts w:ascii="Times New Roman" w:hAnsi="Times New Roman"/>
          <w:i/>
          <w:sz w:val="28"/>
          <w:szCs w:val="28"/>
        </w:rPr>
        <w:t>9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0F41" w:rsidRDefault="00D30F4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CB14CF" w:rsidTr="00BE757B">
        <w:tc>
          <w:tcPr>
            <w:tcW w:w="667" w:type="dxa"/>
          </w:tcPr>
          <w:p w:rsidR="00CB14CF" w:rsidRDefault="00CB14CF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4CF" w:rsidRPr="00A721A5" w:rsidRDefault="00FE20B2" w:rsidP="00E313CF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Согласно Приложению №3 Требования к специальной обуви: в требованиях к материалам и конструктивным элементам таблиц 1,2,3,4,5,6 – сопротивление сквозному проколу, Н, не менее 1250. Означает ли это, что вся обувь должна производиться с защитными </w:t>
            </w:r>
            <w:proofErr w:type="spellStart"/>
            <w:r>
              <w:t>антипрокольными</w:t>
            </w:r>
            <w:proofErr w:type="spellEnd"/>
            <w:r>
              <w:t xml:space="preserve"> стельками. </w:t>
            </w:r>
          </w:p>
        </w:tc>
        <w:tc>
          <w:tcPr>
            <w:tcW w:w="4662" w:type="dxa"/>
            <w:vAlign w:val="center"/>
          </w:tcPr>
          <w:p w:rsidR="00CB14CF" w:rsidRPr="006618E4" w:rsidRDefault="00BB0A1B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1B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производиться с защитными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  <w:szCs w:val="24"/>
              </w:rPr>
              <w:t>антипрокольными</w:t>
            </w:r>
            <w:proofErr w:type="spellEnd"/>
            <w:r w:rsidRPr="00BB0A1B">
              <w:rPr>
                <w:rFonts w:ascii="Times New Roman" w:hAnsi="Times New Roman" w:cs="Times New Roman"/>
                <w:sz w:val="24"/>
                <w:szCs w:val="24"/>
              </w:rPr>
              <w:t xml:space="preserve"> стельками.</w:t>
            </w:r>
          </w:p>
        </w:tc>
      </w:tr>
      <w:tr w:rsidR="00FE20B2" w:rsidTr="00BE757B">
        <w:tc>
          <w:tcPr>
            <w:tcW w:w="667" w:type="dxa"/>
          </w:tcPr>
          <w:p w:rsidR="00FE20B2" w:rsidRDefault="00FE20B2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0B2" w:rsidRPr="00A721A5" w:rsidRDefault="00FE20B2" w:rsidP="00E313CF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 xml:space="preserve">Просим предоставить подробное техническое описание на «Ботинки ИТР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>»</w:t>
            </w:r>
          </w:p>
        </w:tc>
        <w:tc>
          <w:tcPr>
            <w:tcW w:w="4662" w:type="dxa"/>
            <w:vAlign w:val="center"/>
          </w:tcPr>
          <w:p w:rsidR="00FE20B2" w:rsidRPr="006618E4" w:rsidRDefault="00BB0A1B" w:rsidP="00BE757B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1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аналогичные как к ботинкам кожаным 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0A1B">
              <w:rPr>
                <w:rFonts w:ascii="Times New Roman" w:hAnsi="Times New Roman" w:cs="Times New Roman"/>
                <w:sz w:val="24"/>
                <w:szCs w:val="24"/>
              </w:rPr>
              <w:t xml:space="preserve"> защитным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BB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1AA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B0A1B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313CF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20B2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A77B-65D4-45C6-B35A-7DD7774C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28</cp:revision>
  <cp:lastPrinted>2016-09-29T03:52:00Z</cp:lastPrinted>
  <dcterms:created xsi:type="dcterms:W3CDTF">2015-02-10T06:26:00Z</dcterms:created>
  <dcterms:modified xsi:type="dcterms:W3CDTF">2016-09-29T11:44:00Z</dcterms:modified>
</cp:coreProperties>
</file>