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B3854" w:rsidRPr="002B3854">
        <w:rPr>
          <w:rFonts w:ascii="Times New Roman" w:hAnsi="Times New Roman"/>
          <w:i/>
          <w:sz w:val="28"/>
          <w:szCs w:val="28"/>
        </w:rPr>
        <w:t>№</w:t>
      </w:r>
      <w:r w:rsidR="000D7BA9" w:rsidRPr="000D7BA9">
        <w:rPr>
          <w:rFonts w:ascii="Times New Roman" w:hAnsi="Times New Roman"/>
          <w:i/>
          <w:sz w:val="28"/>
          <w:szCs w:val="28"/>
        </w:rPr>
        <w:t>37/25.02.16/ЗПЭ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</w:t>
      </w:r>
      <w:r w:rsidR="000D7BA9">
        <w:rPr>
          <w:rFonts w:ascii="Times New Roman" w:hAnsi="Times New Roman"/>
          <w:i/>
          <w:sz w:val="28"/>
          <w:szCs w:val="28"/>
        </w:rPr>
        <w:t>3</w:t>
      </w:r>
      <w:r w:rsidRPr="00DB26A0">
        <w:rPr>
          <w:rFonts w:ascii="Times New Roman" w:hAnsi="Times New Roman"/>
          <w:i/>
          <w:sz w:val="28"/>
          <w:szCs w:val="28"/>
        </w:rPr>
        <w:t xml:space="preserve"> «</w:t>
      </w:r>
      <w:r w:rsidR="000D7BA9" w:rsidRPr="000D7BA9">
        <w:rPr>
          <w:rFonts w:ascii="Times New Roman" w:hAnsi="Times New Roman"/>
          <w:i/>
          <w:sz w:val="28"/>
          <w:szCs w:val="28"/>
        </w:rPr>
        <w:t>Поставка фторопласта, ленты, стержней, втулок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0D7BA9">
        <w:rPr>
          <w:rFonts w:ascii="Times New Roman" w:hAnsi="Times New Roman"/>
          <w:i/>
          <w:sz w:val="28"/>
          <w:szCs w:val="28"/>
        </w:rPr>
        <w:t>29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0D7BA9">
        <w:rPr>
          <w:rFonts w:ascii="Times New Roman" w:hAnsi="Times New Roman"/>
          <w:i/>
          <w:sz w:val="28"/>
          <w:szCs w:val="28"/>
        </w:rPr>
        <w:t>03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0D7BA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0D7BA9" w:rsidRDefault="000D7BA9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0D7BA9" w:rsidTr="00021791">
        <w:tc>
          <w:tcPr>
            <w:tcW w:w="500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0D7BA9" w:rsidTr="00021791">
        <w:tc>
          <w:tcPr>
            <w:tcW w:w="500" w:type="dxa"/>
          </w:tcPr>
          <w:p w:rsidR="000D7BA9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A9" w:rsidRDefault="000D7BA9" w:rsidP="0002179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Пластина (позиция №1 по Лоту №3) </w:t>
            </w:r>
            <w:proofErr w:type="spellStart"/>
            <w:r>
              <w:t>Капролон</w:t>
            </w:r>
            <w:proofErr w:type="spellEnd"/>
            <w:r>
              <w:t xml:space="preserve"> 1000х1000х100 ТУ 6-05-988-87 весит 128 кг.</w:t>
            </w:r>
          </w:p>
          <w:p w:rsidR="000D7BA9" w:rsidRDefault="000D7BA9" w:rsidP="0002179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Вес в техническом задании указан 60 кг.</w:t>
            </w:r>
          </w:p>
          <w:p w:rsidR="000D7BA9" w:rsidRPr="008756D4" w:rsidRDefault="000D7BA9" w:rsidP="0002179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Указан неправильно размер или вес?</w:t>
            </w:r>
          </w:p>
        </w:tc>
        <w:tc>
          <w:tcPr>
            <w:tcW w:w="5245" w:type="dxa"/>
          </w:tcPr>
          <w:p w:rsidR="000D7BA9" w:rsidRDefault="000D7BA9" w:rsidP="00021791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 не правильно размер. Требуется </w:t>
            </w:r>
            <w:proofErr w:type="spellStart"/>
            <w:r w:rsidRPr="003F2B3D">
              <w:rPr>
                <w:rFonts w:ascii="Times New Roman" w:hAnsi="Times New Roman" w:cs="Times New Roman"/>
                <w:sz w:val="24"/>
                <w:szCs w:val="24"/>
              </w:rPr>
              <w:t>капролон</w:t>
            </w:r>
            <w:proofErr w:type="spellEnd"/>
            <w:r w:rsidRPr="003F2B3D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изготовленный по ТУ -6-05-988-87 в виде </w:t>
            </w:r>
            <w:proofErr w:type="spellStart"/>
            <w:r w:rsidRPr="003F2B3D">
              <w:rPr>
                <w:rFonts w:ascii="Times New Roman" w:hAnsi="Times New Roman" w:cs="Times New Roman"/>
                <w:sz w:val="24"/>
                <w:szCs w:val="24"/>
              </w:rPr>
              <w:t>графитонаполненной</w:t>
            </w:r>
            <w:proofErr w:type="spellEnd"/>
            <w:r w:rsidRPr="003F2B3D">
              <w:rPr>
                <w:rFonts w:ascii="Times New Roman" w:hAnsi="Times New Roman" w:cs="Times New Roman"/>
                <w:sz w:val="24"/>
                <w:szCs w:val="24"/>
              </w:rPr>
              <w:t xml:space="preserve"> плиты размерами (</w:t>
            </w:r>
            <w:proofErr w:type="gramStart"/>
            <w:r w:rsidRPr="003F2B3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F2B3D">
              <w:rPr>
                <w:rFonts w:ascii="Times New Roman" w:hAnsi="Times New Roman" w:cs="Times New Roman"/>
                <w:sz w:val="24"/>
                <w:szCs w:val="24"/>
              </w:rPr>
              <w:t>) 1100х1100х42. Вес плиты 60кг.</w:t>
            </w:r>
          </w:p>
          <w:p w:rsidR="000D7BA9" w:rsidRPr="006618E4" w:rsidRDefault="000D7BA9" w:rsidP="00021791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техническое задание документации о закупке будут внесены соответствующие изменения.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2B3854">
      <w:type w:val="continuous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D7BA9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FEF8-3186-466A-A491-12D53063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21</cp:revision>
  <cp:lastPrinted>2015-02-10T12:32:00Z</cp:lastPrinted>
  <dcterms:created xsi:type="dcterms:W3CDTF">2015-02-10T06:26:00Z</dcterms:created>
  <dcterms:modified xsi:type="dcterms:W3CDTF">2016-03-03T08:34:00Z</dcterms:modified>
</cp:coreProperties>
</file>