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1F" w:rsidRDefault="00CD1E1F" w:rsidP="002C467C">
      <w:pPr>
        <w:jc w:val="center"/>
        <w:rPr>
          <w:szCs w:val="28"/>
        </w:rPr>
      </w:pPr>
    </w:p>
    <w:p w:rsidR="00623B4E" w:rsidRPr="00623B4E" w:rsidRDefault="00623B4E" w:rsidP="00623B4E">
      <w:pPr>
        <w:jc w:val="right"/>
        <w:outlineLvl w:val="0"/>
        <w:rPr>
          <w:b w:val="0"/>
          <w:szCs w:val="28"/>
        </w:rPr>
      </w:pPr>
      <w:bookmarkStart w:id="0" w:name="_GoBack"/>
      <w:bookmarkEnd w:id="0"/>
    </w:p>
    <w:p w:rsidR="00066CB6" w:rsidRDefault="00623B4E" w:rsidP="00623B4E">
      <w:pPr>
        <w:jc w:val="center"/>
        <w:outlineLvl w:val="0"/>
        <w:rPr>
          <w:b w:val="0"/>
          <w:szCs w:val="28"/>
        </w:rPr>
      </w:pPr>
      <w:r w:rsidRPr="00623B4E">
        <w:rPr>
          <w:b w:val="0"/>
          <w:szCs w:val="28"/>
        </w:rPr>
        <w:t xml:space="preserve">Извещение о внесении изменений в </w:t>
      </w:r>
      <w:r w:rsidR="00066CB6" w:rsidRPr="00623B4E">
        <w:rPr>
          <w:b w:val="0"/>
        </w:rPr>
        <w:t xml:space="preserve">извещение </w:t>
      </w:r>
      <w:r w:rsidR="00066CB6" w:rsidRPr="00D94133">
        <w:rPr>
          <w:b w:val="0"/>
          <w:szCs w:val="28"/>
        </w:rPr>
        <w:t xml:space="preserve">и документацию о запросе предложений </w:t>
      </w:r>
    </w:p>
    <w:p w:rsidR="00623B4E" w:rsidRPr="00623B4E" w:rsidRDefault="00D94133" w:rsidP="00623B4E">
      <w:pPr>
        <w:jc w:val="center"/>
        <w:outlineLvl w:val="0"/>
        <w:rPr>
          <w:b w:val="0"/>
        </w:rPr>
      </w:pPr>
      <w:r w:rsidRPr="00D94133">
        <w:rPr>
          <w:b w:val="0"/>
          <w:color w:val="0000FF"/>
        </w:rPr>
        <w:t>№</w:t>
      </w:r>
      <w:r w:rsidR="004F3D8C" w:rsidRPr="004F3D8C">
        <w:rPr>
          <w:b w:val="0"/>
          <w:color w:val="0000FF"/>
        </w:rPr>
        <w:t>176/22.09.17/ЗП</w:t>
      </w:r>
    </w:p>
    <w:p w:rsidR="00623B4E" w:rsidRDefault="00623B4E" w:rsidP="00623B4E">
      <w:pPr>
        <w:ind w:left="709" w:right="252"/>
        <w:jc w:val="center"/>
        <w:outlineLvl w:val="0"/>
        <w:rPr>
          <w:b w:val="0"/>
          <w:szCs w:val="28"/>
          <w:lang w:eastAsia="en-US"/>
        </w:rPr>
      </w:pPr>
      <w:r w:rsidRPr="00623B4E">
        <w:rPr>
          <w:b w:val="0"/>
        </w:rPr>
        <w:t xml:space="preserve">по лоту №1 </w:t>
      </w:r>
      <w:r w:rsidR="00D94133" w:rsidRPr="00244B2E">
        <w:rPr>
          <w:b w:val="0"/>
          <w:szCs w:val="28"/>
          <w:lang w:eastAsia="en-US"/>
        </w:rPr>
        <w:t>«</w:t>
      </w:r>
      <w:r w:rsidR="004F3D8C" w:rsidRPr="004F3D8C">
        <w:rPr>
          <w:b w:val="0"/>
          <w:color w:val="3333FF"/>
        </w:rPr>
        <w:t>Разработка проекта: «Корпоративная распределенная телефонная сеть на базе IP-телефонии</w:t>
      </w:r>
      <w:r w:rsidR="00D94133" w:rsidRPr="00244B2E">
        <w:rPr>
          <w:b w:val="0"/>
          <w:szCs w:val="28"/>
          <w:lang w:eastAsia="en-US"/>
        </w:rPr>
        <w:t>»</w:t>
      </w:r>
    </w:p>
    <w:p w:rsidR="00AB3FE6" w:rsidRPr="00623B4E" w:rsidRDefault="00AB3FE6" w:rsidP="00623B4E">
      <w:pPr>
        <w:ind w:left="709" w:right="252"/>
        <w:jc w:val="center"/>
        <w:outlineLvl w:val="0"/>
        <w:rPr>
          <w:b w:val="0"/>
        </w:rPr>
      </w:pPr>
    </w:p>
    <w:tbl>
      <w:tblPr>
        <w:tblStyle w:val="aa"/>
        <w:tblW w:w="15777" w:type="dxa"/>
        <w:tblLayout w:type="fixed"/>
        <w:tblLook w:val="04A0" w:firstRow="1" w:lastRow="0" w:firstColumn="1" w:lastColumn="0" w:noHBand="0" w:noVBand="1"/>
      </w:tblPr>
      <w:tblGrid>
        <w:gridCol w:w="520"/>
        <w:gridCol w:w="8519"/>
        <w:gridCol w:w="6738"/>
      </w:tblGrid>
      <w:tr w:rsidR="00623B4E" w:rsidRPr="00623B4E" w:rsidTr="001C3AB8">
        <w:tc>
          <w:tcPr>
            <w:tcW w:w="520" w:type="dxa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№</w:t>
            </w:r>
          </w:p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п/п</w:t>
            </w:r>
          </w:p>
        </w:tc>
        <w:tc>
          <w:tcPr>
            <w:tcW w:w="8519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Старая редакция</w:t>
            </w:r>
          </w:p>
        </w:tc>
        <w:tc>
          <w:tcPr>
            <w:tcW w:w="6738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Новая редакция</w:t>
            </w:r>
          </w:p>
        </w:tc>
      </w:tr>
      <w:tr w:rsidR="00D94133" w:rsidRPr="00623B4E" w:rsidTr="001C3AB8">
        <w:trPr>
          <w:trHeight w:val="394"/>
        </w:trPr>
        <w:tc>
          <w:tcPr>
            <w:tcW w:w="15777" w:type="dxa"/>
            <w:gridSpan w:val="3"/>
          </w:tcPr>
          <w:p w:rsidR="00D94133" w:rsidRPr="00623B4E" w:rsidRDefault="00DE3D79" w:rsidP="000C61E1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Документация о закупке</w:t>
            </w:r>
          </w:p>
        </w:tc>
      </w:tr>
      <w:tr w:rsidR="00DE3D79" w:rsidRPr="00623B4E" w:rsidTr="001C3AB8">
        <w:trPr>
          <w:trHeight w:val="466"/>
        </w:trPr>
        <w:tc>
          <w:tcPr>
            <w:tcW w:w="520" w:type="dxa"/>
          </w:tcPr>
          <w:p w:rsidR="00DE3D79" w:rsidRPr="00DE3D79" w:rsidRDefault="00DE3D79" w:rsidP="00DE3D79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color w:val="000000"/>
                <w:szCs w:val="28"/>
              </w:rPr>
            </w:pPr>
            <w:r w:rsidRPr="00DE3D79">
              <w:rPr>
                <w:b w:val="0"/>
                <w:color w:val="000000"/>
                <w:szCs w:val="28"/>
              </w:rPr>
              <w:t>1</w:t>
            </w:r>
          </w:p>
        </w:tc>
        <w:tc>
          <w:tcPr>
            <w:tcW w:w="8519" w:type="dxa"/>
          </w:tcPr>
          <w:p w:rsidR="00DE3D79" w:rsidRPr="004136D7" w:rsidRDefault="004136D7" w:rsidP="00DE3D79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Cs/>
                <w:color w:val="000000"/>
                <w:szCs w:val="28"/>
              </w:rPr>
            </w:pPr>
            <w:r w:rsidRPr="004136D7">
              <w:rPr>
                <w:color w:val="000000"/>
                <w:szCs w:val="28"/>
              </w:rPr>
              <w:t xml:space="preserve">22. </w:t>
            </w:r>
            <w:r w:rsidRPr="004136D7">
              <w:rPr>
                <w:bCs/>
                <w:color w:val="000000"/>
                <w:szCs w:val="28"/>
              </w:rPr>
              <w:t>Дата начала – дата и время окончания срока подачи заявок:</w:t>
            </w:r>
          </w:p>
          <w:p w:rsidR="004136D7" w:rsidRPr="004136D7" w:rsidRDefault="004136D7" w:rsidP="004136D7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bCs/>
                <w:color w:val="000000"/>
                <w:szCs w:val="28"/>
              </w:rPr>
            </w:pPr>
            <w:r w:rsidRPr="004136D7">
              <w:rPr>
                <w:b w:val="0"/>
                <w:bCs/>
                <w:color w:val="000000"/>
                <w:szCs w:val="28"/>
              </w:rPr>
              <w:t>Дата начала подачи заявок: «27» сентября 2017 г.</w:t>
            </w:r>
          </w:p>
          <w:p w:rsidR="004136D7" w:rsidRDefault="004136D7" w:rsidP="004136D7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bCs/>
                <w:color w:val="000000"/>
                <w:szCs w:val="28"/>
              </w:rPr>
            </w:pPr>
            <w:r w:rsidRPr="004136D7">
              <w:rPr>
                <w:b w:val="0"/>
                <w:bCs/>
                <w:color w:val="000000"/>
                <w:szCs w:val="28"/>
              </w:rPr>
              <w:t>Дата и время окончания подачи заявок: «</w:t>
            </w:r>
            <w:r w:rsidR="00FE68BB">
              <w:rPr>
                <w:b w:val="0"/>
                <w:bCs/>
                <w:color w:val="000000"/>
                <w:szCs w:val="28"/>
              </w:rPr>
              <w:t>23</w:t>
            </w:r>
            <w:r w:rsidRPr="004136D7">
              <w:rPr>
                <w:b w:val="0"/>
                <w:bCs/>
                <w:color w:val="000000"/>
                <w:szCs w:val="28"/>
              </w:rPr>
              <w:t xml:space="preserve">» октября 2017 г. </w:t>
            </w:r>
            <w:r w:rsidRPr="004136D7">
              <w:rPr>
                <w:b w:val="0"/>
                <w:bCs/>
                <w:color w:val="000000"/>
                <w:szCs w:val="28"/>
              </w:rPr>
              <w:br/>
              <w:t xml:space="preserve">в 08 часов 30 минут </w:t>
            </w:r>
            <w:r w:rsidRPr="004136D7">
              <w:rPr>
                <w:rFonts w:hint="eastAsia"/>
                <w:b w:val="0"/>
                <w:bCs/>
                <w:color w:val="000000"/>
                <w:szCs w:val="28"/>
              </w:rPr>
              <w:t>Часовой</w:t>
            </w:r>
            <w:r w:rsidRPr="004136D7">
              <w:rPr>
                <w:b w:val="0"/>
                <w:bCs/>
                <w:color w:val="000000"/>
                <w:szCs w:val="28"/>
              </w:rPr>
              <w:t xml:space="preserve"> </w:t>
            </w:r>
            <w:r w:rsidRPr="004136D7">
              <w:rPr>
                <w:rFonts w:hint="eastAsia"/>
                <w:b w:val="0"/>
                <w:bCs/>
                <w:color w:val="000000"/>
                <w:szCs w:val="28"/>
              </w:rPr>
              <w:t>пояс</w:t>
            </w:r>
            <w:r w:rsidRPr="004136D7">
              <w:rPr>
                <w:b w:val="0"/>
                <w:bCs/>
                <w:color w:val="000000"/>
                <w:szCs w:val="28"/>
              </w:rPr>
              <w:t xml:space="preserve"> (UTC+5).</w:t>
            </w:r>
          </w:p>
          <w:p w:rsidR="00900C38" w:rsidRPr="00AB3FE6" w:rsidRDefault="00900C38" w:rsidP="004136D7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Cs/>
                <w:color w:val="000000"/>
                <w:szCs w:val="28"/>
              </w:rPr>
            </w:pPr>
            <w:r w:rsidRPr="00AB3FE6">
              <w:rPr>
                <w:bCs/>
                <w:color w:val="000000"/>
                <w:szCs w:val="28"/>
              </w:rPr>
              <w:t>23. Место, дата и время рассмотрения, оценки и сопоставления заявок:</w:t>
            </w:r>
          </w:p>
          <w:p w:rsidR="00900C38" w:rsidRPr="00900C38" w:rsidRDefault="00900C38" w:rsidP="00900C38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bCs/>
                <w:color w:val="000000"/>
                <w:szCs w:val="28"/>
              </w:rPr>
            </w:pPr>
            <w:r w:rsidRPr="00900C38">
              <w:rPr>
                <w:b w:val="0"/>
                <w:bCs/>
                <w:color w:val="000000"/>
                <w:szCs w:val="28"/>
              </w:rPr>
              <w:t>Дата и время рассмотрения заявок: «</w:t>
            </w:r>
            <w:r w:rsidR="00B81229">
              <w:rPr>
                <w:b w:val="0"/>
                <w:bCs/>
                <w:color w:val="000000"/>
                <w:szCs w:val="28"/>
              </w:rPr>
              <w:t>30</w:t>
            </w:r>
            <w:r w:rsidRPr="00900C38">
              <w:rPr>
                <w:b w:val="0"/>
                <w:bCs/>
                <w:color w:val="000000"/>
                <w:szCs w:val="28"/>
              </w:rPr>
              <w:t xml:space="preserve">» октября 2017 г. </w:t>
            </w:r>
          </w:p>
          <w:p w:rsidR="00900C38" w:rsidRPr="00900C38" w:rsidRDefault="00900C38" w:rsidP="00900C38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bCs/>
                <w:color w:val="000000"/>
                <w:szCs w:val="28"/>
              </w:rPr>
            </w:pPr>
            <w:r w:rsidRPr="00900C38">
              <w:rPr>
                <w:b w:val="0"/>
                <w:bCs/>
                <w:color w:val="000000"/>
                <w:szCs w:val="28"/>
              </w:rPr>
              <w:t>в 11 часов 00 минут Часовой пояс (</w:t>
            </w:r>
            <w:r w:rsidRPr="00900C38">
              <w:rPr>
                <w:b w:val="0"/>
                <w:bCs/>
                <w:color w:val="000000"/>
                <w:szCs w:val="28"/>
                <w:lang w:val="en-US"/>
              </w:rPr>
              <w:t>UTC</w:t>
            </w:r>
            <w:r w:rsidRPr="00900C38">
              <w:rPr>
                <w:b w:val="0"/>
                <w:bCs/>
                <w:color w:val="000000"/>
                <w:szCs w:val="28"/>
              </w:rPr>
              <w:t>+5).</w:t>
            </w:r>
          </w:p>
          <w:p w:rsidR="00900C38" w:rsidRDefault="00AB3FE6" w:rsidP="004136D7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Cs/>
                <w:color w:val="000000"/>
                <w:szCs w:val="28"/>
              </w:rPr>
            </w:pPr>
            <w:r w:rsidRPr="00AB3FE6">
              <w:rPr>
                <w:bCs/>
                <w:color w:val="000000"/>
                <w:szCs w:val="28"/>
              </w:rPr>
              <w:t>33. Дата начала и дата окончания срока предоставления участникам процедуры закупки разъяснений положений документации о закупке</w:t>
            </w:r>
            <w:r>
              <w:rPr>
                <w:bCs/>
                <w:color w:val="000000"/>
                <w:szCs w:val="28"/>
              </w:rPr>
              <w:t>:</w:t>
            </w:r>
          </w:p>
          <w:p w:rsidR="00AB3FE6" w:rsidRPr="00AB3FE6" w:rsidRDefault="00AB3FE6" w:rsidP="00B81229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bCs/>
                <w:color w:val="000000"/>
                <w:szCs w:val="28"/>
              </w:rPr>
            </w:pPr>
            <w:r w:rsidRPr="00AB3FE6">
              <w:rPr>
                <w:b w:val="0"/>
                <w:bCs/>
                <w:color w:val="000000"/>
                <w:szCs w:val="28"/>
              </w:rPr>
              <w:t>Дата окончания срока предоставления разъяснения положений документации о закупке «</w:t>
            </w:r>
            <w:r w:rsidR="003362E6">
              <w:rPr>
                <w:b w:val="0"/>
                <w:bCs/>
                <w:color w:val="000000"/>
                <w:szCs w:val="28"/>
              </w:rPr>
              <w:t>1</w:t>
            </w:r>
            <w:r w:rsidR="00B81229">
              <w:rPr>
                <w:b w:val="0"/>
                <w:bCs/>
                <w:color w:val="000000"/>
                <w:szCs w:val="28"/>
              </w:rPr>
              <w:t>9</w:t>
            </w:r>
            <w:r w:rsidRPr="00AB3FE6">
              <w:rPr>
                <w:b w:val="0"/>
                <w:bCs/>
                <w:color w:val="000000"/>
                <w:szCs w:val="28"/>
              </w:rPr>
              <w:t>» октября 2017 г.</w:t>
            </w:r>
          </w:p>
        </w:tc>
        <w:tc>
          <w:tcPr>
            <w:tcW w:w="6738" w:type="dxa"/>
          </w:tcPr>
          <w:p w:rsidR="004136D7" w:rsidRPr="004136D7" w:rsidRDefault="004136D7" w:rsidP="004136D7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Cs/>
                <w:color w:val="000000"/>
                <w:szCs w:val="28"/>
              </w:rPr>
            </w:pPr>
            <w:r w:rsidRPr="004136D7">
              <w:rPr>
                <w:color w:val="000000"/>
                <w:szCs w:val="28"/>
              </w:rPr>
              <w:t xml:space="preserve">22. </w:t>
            </w:r>
            <w:r w:rsidRPr="004136D7">
              <w:rPr>
                <w:bCs/>
                <w:color w:val="000000"/>
                <w:szCs w:val="28"/>
              </w:rPr>
              <w:t>Дата начала – дата и время окончания срока подачи заявок:</w:t>
            </w:r>
          </w:p>
          <w:p w:rsidR="004136D7" w:rsidRPr="004136D7" w:rsidRDefault="004136D7" w:rsidP="004136D7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bCs/>
                <w:color w:val="000000"/>
                <w:szCs w:val="28"/>
              </w:rPr>
            </w:pPr>
            <w:r w:rsidRPr="004136D7">
              <w:rPr>
                <w:b w:val="0"/>
                <w:bCs/>
                <w:color w:val="000000"/>
                <w:szCs w:val="28"/>
              </w:rPr>
              <w:t>Дата начала подачи заявок: «</w:t>
            </w:r>
            <w:r w:rsidRPr="005E3D91">
              <w:rPr>
                <w:b w:val="0"/>
                <w:bCs/>
                <w:color w:val="000000"/>
                <w:szCs w:val="28"/>
              </w:rPr>
              <w:t>27</w:t>
            </w:r>
            <w:r w:rsidRPr="004136D7">
              <w:rPr>
                <w:b w:val="0"/>
                <w:bCs/>
                <w:color w:val="000000"/>
                <w:szCs w:val="28"/>
              </w:rPr>
              <w:t>» сентября 2017 г.</w:t>
            </w:r>
          </w:p>
          <w:p w:rsidR="00DE3D79" w:rsidRDefault="004136D7" w:rsidP="004136D7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bCs/>
                <w:color w:val="000000"/>
                <w:szCs w:val="28"/>
              </w:rPr>
            </w:pPr>
            <w:r w:rsidRPr="004136D7">
              <w:rPr>
                <w:b w:val="0"/>
                <w:bCs/>
                <w:color w:val="000000"/>
                <w:szCs w:val="28"/>
              </w:rPr>
              <w:t>Дата и в</w:t>
            </w:r>
            <w:r w:rsidR="003362E6">
              <w:rPr>
                <w:b w:val="0"/>
                <w:bCs/>
                <w:color w:val="000000"/>
                <w:szCs w:val="28"/>
              </w:rPr>
              <w:t>ремя окончания подачи заявок: «</w:t>
            </w:r>
            <w:r w:rsidR="00BD7D0A">
              <w:rPr>
                <w:b w:val="0"/>
                <w:bCs/>
                <w:color w:val="000000"/>
                <w:szCs w:val="28"/>
              </w:rPr>
              <w:t>30</w:t>
            </w:r>
            <w:r w:rsidRPr="004136D7">
              <w:rPr>
                <w:b w:val="0"/>
                <w:bCs/>
                <w:color w:val="000000"/>
                <w:szCs w:val="28"/>
              </w:rPr>
              <w:t xml:space="preserve">» октября 2017 г. </w:t>
            </w:r>
            <w:r w:rsidRPr="004136D7">
              <w:rPr>
                <w:b w:val="0"/>
                <w:bCs/>
                <w:color w:val="000000"/>
                <w:szCs w:val="28"/>
              </w:rPr>
              <w:br/>
              <w:t xml:space="preserve">в 08 часов 30 минут </w:t>
            </w:r>
            <w:r w:rsidRPr="004136D7">
              <w:rPr>
                <w:rFonts w:hint="eastAsia"/>
                <w:b w:val="0"/>
                <w:bCs/>
                <w:color w:val="000000"/>
                <w:szCs w:val="28"/>
              </w:rPr>
              <w:t>Часовой</w:t>
            </w:r>
            <w:r w:rsidRPr="004136D7">
              <w:rPr>
                <w:b w:val="0"/>
                <w:bCs/>
                <w:color w:val="000000"/>
                <w:szCs w:val="28"/>
              </w:rPr>
              <w:t xml:space="preserve"> </w:t>
            </w:r>
            <w:r w:rsidRPr="004136D7">
              <w:rPr>
                <w:rFonts w:hint="eastAsia"/>
                <w:b w:val="0"/>
                <w:bCs/>
                <w:color w:val="000000"/>
                <w:szCs w:val="28"/>
              </w:rPr>
              <w:t>пояс</w:t>
            </w:r>
            <w:r w:rsidRPr="004136D7">
              <w:rPr>
                <w:b w:val="0"/>
                <w:bCs/>
                <w:color w:val="000000"/>
                <w:szCs w:val="28"/>
              </w:rPr>
              <w:t xml:space="preserve"> (UTC+5).</w:t>
            </w:r>
          </w:p>
          <w:p w:rsidR="00AB3FE6" w:rsidRPr="00AB3FE6" w:rsidRDefault="00AB3FE6" w:rsidP="00AB3FE6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Cs/>
                <w:color w:val="000000"/>
                <w:szCs w:val="28"/>
              </w:rPr>
            </w:pPr>
            <w:r w:rsidRPr="00AB3FE6">
              <w:rPr>
                <w:bCs/>
                <w:color w:val="000000"/>
                <w:szCs w:val="28"/>
              </w:rPr>
              <w:t>23. Место, дата и время рассмотрения, оценки и сопоставления заявок:</w:t>
            </w:r>
          </w:p>
          <w:p w:rsidR="00900C38" w:rsidRPr="00900C38" w:rsidRDefault="00900C38" w:rsidP="00900C38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bCs/>
                <w:color w:val="000000"/>
                <w:szCs w:val="28"/>
              </w:rPr>
            </w:pPr>
            <w:r w:rsidRPr="00900C38">
              <w:rPr>
                <w:b w:val="0"/>
                <w:bCs/>
                <w:color w:val="000000"/>
                <w:szCs w:val="28"/>
              </w:rPr>
              <w:t>Дата</w:t>
            </w:r>
            <w:r w:rsidR="003362E6">
              <w:rPr>
                <w:b w:val="0"/>
                <w:bCs/>
                <w:color w:val="000000"/>
                <w:szCs w:val="28"/>
              </w:rPr>
              <w:t xml:space="preserve"> и время рассмотрения заявок: «</w:t>
            </w:r>
            <w:r w:rsidR="00BD7D0A">
              <w:rPr>
                <w:b w:val="0"/>
                <w:bCs/>
                <w:color w:val="000000"/>
                <w:szCs w:val="28"/>
              </w:rPr>
              <w:t>07</w:t>
            </w:r>
            <w:r w:rsidRPr="00900C38">
              <w:rPr>
                <w:b w:val="0"/>
                <w:bCs/>
                <w:color w:val="000000"/>
                <w:szCs w:val="28"/>
              </w:rPr>
              <w:t xml:space="preserve">» </w:t>
            </w:r>
            <w:r w:rsidR="00BD7D0A">
              <w:rPr>
                <w:b w:val="0"/>
                <w:bCs/>
                <w:color w:val="000000"/>
                <w:szCs w:val="28"/>
              </w:rPr>
              <w:t>но</w:t>
            </w:r>
            <w:r w:rsidRPr="00900C38">
              <w:rPr>
                <w:b w:val="0"/>
                <w:bCs/>
                <w:color w:val="000000"/>
                <w:szCs w:val="28"/>
              </w:rPr>
              <w:t xml:space="preserve">ября 2017 г. </w:t>
            </w:r>
          </w:p>
          <w:p w:rsidR="00900C38" w:rsidRPr="00900C38" w:rsidRDefault="00900C38" w:rsidP="00900C38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bCs/>
                <w:color w:val="000000"/>
                <w:szCs w:val="28"/>
              </w:rPr>
            </w:pPr>
            <w:r w:rsidRPr="00900C38">
              <w:rPr>
                <w:b w:val="0"/>
                <w:bCs/>
                <w:color w:val="000000"/>
                <w:szCs w:val="28"/>
              </w:rPr>
              <w:t>в 11 часов 00 минут Часовой пояс (</w:t>
            </w:r>
            <w:r w:rsidRPr="00900C38">
              <w:rPr>
                <w:b w:val="0"/>
                <w:bCs/>
                <w:color w:val="000000"/>
                <w:szCs w:val="28"/>
                <w:lang w:val="en-US"/>
              </w:rPr>
              <w:t>UTC</w:t>
            </w:r>
            <w:r w:rsidRPr="00900C38">
              <w:rPr>
                <w:b w:val="0"/>
                <w:bCs/>
                <w:color w:val="000000"/>
                <w:szCs w:val="28"/>
              </w:rPr>
              <w:t>+5).</w:t>
            </w:r>
          </w:p>
          <w:p w:rsidR="00AB3FE6" w:rsidRPr="00AB3FE6" w:rsidRDefault="00AB3FE6" w:rsidP="00AB3FE6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Cs/>
                <w:color w:val="000000"/>
                <w:szCs w:val="28"/>
              </w:rPr>
            </w:pPr>
            <w:r w:rsidRPr="00AB3FE6">
              <w:rPr>
                <w:bCs/>
                <w:color w:val="000000"/>
                <w:szCs w:val="28"/>
              </w:rPr>
              <w:t>33. Дата начала и дата окончания срока предоставления участникам процедуры закупки разъяснений положений документации о закупке:</w:t>
            </w:r>
          </w:p>
          <w:p w:rsidR="00900C38" w:rsidRPr="00DE3D79" w:rsidRDefault="00AB3FE6" w:rsidP="003823C3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color w:val="000000"/>
                <w:szCs w:val="28"/>
              </w:rPr>
            </w:pPr>
            <w:r w:rsidRPr="00AB3FE6">
              <w:rPr>
                <w:b w:val="0"/>
                <w:bCs/>
                <w:color w:val="000000"/>
                <w:szCs w:val="28"/>
              </w:rPr>
              <w:t>Дата окончания срока предоставления разъяснения положений документации о закупке «</w:t>
            </w:r>
            <w:r w:rsidR="003823C3">
              <w:rPr>
                <w:b w:val="0"/>
                <w:bCs/>
                <w:color w:val="000000"/>
                <w:szCs w:val="28"/>
              </w:rPr>
              <w:t>26</w:t>
            </w:r>
            <w:r w:rsidRPr="00AB3FE6">
              <w:rPr>
                <w:b w:val="0"/>
                <w:bCs/>
                <w:color w:val="000000"/>
                <w:szCs w:val="28"/>
              </w:rPr>
              <w:t>» октября 2017 г.</w:t>
            </w:r>
          </w:p>
        </w:tc>
      </w:tr>
      <w:tr w:rsidR="00AE5E9E" w:rsidRPr="00623B4E" w:rsidTr="001C3AB8">
        <w:trPr>
          <w:trHeight w:val="466"/>
        </w:trPr>
        <w:tc>
          <w:tcPr>
            <w:tcW w:w="520" w:type="dxa"/>
          </w:tcPr>
          <w:p w:rsidR="00AE5E9E" w:rsidRPr="00DE3D79" w:rsidRDefault="00AE5E9E" w:rsidP="00DE3D79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8519" w:type="dxa"/>
          </w:tcPr>
          <w:p w:rsidR="00AB3FA7" w:rsidRPr="0021445E" w:rsidRDefault="00AB3FA7" w:rsidP="00AB3FA7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21445E">
              <w:rPr>
                <w:bCs/>
                <w:color w:val="000000"/>
                <w:sz w:val="24"/>
                <w:szCs w:val="24"/>
              </w:rPr>
              <w:t>Приложение № 1 к информационной карте</w:t>
            </w:r>
          </w:p>
          <w:p w:rsidR="00AB3FA7" w:rsidRPr="0021445E" w:rsidRDefault="00AB3FA7" w:rsidP="00AB3FA7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Cs/>
                <w:color w:val="000000"/>
                <w:sz w:val="24"/>
                <w:szCs w:val="24"/>
              </w:rPr>
            </w:pPr>
            <w:bookmarkStart w:id="1" w:name="_Toc421287986"/>
            <w:r w:rsidRPr="0021445E">
              <w:rPr>
                <w:bCs/>
                <w:color w:val="000000"/>
                <w:sz w:val="24"/>
                <w:szCs w:val="24"/>
              </w:rPr>
              <w:t>ТРЕБОВАНИЯ К УЧАСТНИКАМ ЗАКУПКИ</w:t>
            </w:r>
            <w:bookmarkEnd w:id="1"/>
          </w:p>
          <w:tbl>
            <w:tblPr>
              <w:tblW w:w="8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60" w:firstRow="1" w:lastRow="1" w:firstColumn="0" w:lastColumn="0" w:noHBand="0" w:noVBand="0"/>
            </w:tblPr>
            <w:tblGrid>
              <w:gridCol w:w="578"/>
              <w:gridCol w:w="3717"/>
              <w:gridCol w:w="3827"/>
            </w:tblGrid>
            <w:tr w:rsidR="001C3AB8" w:rsidRPr="001C3AB8" w:rsidTr="0021445E">
              <w:trPr>
                <w:trHeight w:val="397"/>
              </w:trPr>
              <w:tc>
                <w:tcPr>
                  <w:tcW w:w="578" w:type="dxa"/>
                  <w:shd w:val="clear" w:color="auto" w:fill="auto"/>
                </w:tcPr>
                <w:p w:rsidR="001C3AB8" w:rsidRPr="001C3AB8" w:rsidRDefault="001C3AB8" w:rsidP="001C3AB8">
                  <w:pPr>
                    <w:pStyle w:val="a"/>
                    <w:numPr>
                      <w:ilvl w:val="1"/>
                      <w:numId w:val="17"/>
                    </w:numPr>
                    <w:spacing w:before="0"/>
                    <w:ind w:left="0" w:hanging="5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AB8">
                    <w:rPr>
                      <w:rFonts w:ascii="Times New Roman" w:hAnsi="Times New Roman"/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:rsidR="001C3AB8" w:rsidRPr="001C3AB8" w:rsidRDefault="001C3AB8" w:rsidP="001C3AB8">
                  <w:pPr>
                    <w:spacing w:line="240" w:lineRule="auto"/>
                    <w:rPr>
                      <w:b w:val="0"/>
                      <w:sz w:val="20"/>
                    </w:rPr>
                  </w:pPr>
                  <w:r w:rsidRPr="001C3AB8">
                    <w:rPr>
                      <w:b w:val="0"/>
                      <w:sz w:val="20"/>
                    </w:rPr>
                    <w:t xml:space="preserve">Наличие у Участника документов, подтверждающих страхование гражданской ответственности Участника за причинение вреда вследствие недостатков работ по инженерным </w:t>
                  </w:r>
                  <w:r w:rsidRPr="001C3AB8">
                    <w:rPr>
                      <w:b w:val="0"/>
                      <w:sz w:val="20"/>
                    </w:rPr>
                    <w:lastRenderedPageBreak/>
                    <w:t>изысканиям и/или подготовке проектной документации, которые оказывают влияние на безопасность объектов капитального строительства не менее 15 млн. руб.</w:t>
                  </w:r>
                </w:p>
              </w:tc>
              <w:tc>
                <w:tcPr>
                  <w:tcW w:w="3827" w:type="dxa"/>
                </w:tcPr>
                <w:p w:rsidR="001C3AB8" w:rsidRPr="001C3AB8" w:rsidRDefault="001C3AB8" w:rsidP="001C3AB8">
                  <w:pPr>
                    <w:spacing w:line="240" w:lineRule="auto"/>
                    <w:rPr>
                      <w:b w:val="0"/>
                      <w:sz w:val="20"/>
                    </w:rPr>
                  </w:pPr>
                  <w:r w:rsidRPr="001C3AB8">
                    <w:rPr>
                      <w:b w:val="0"/>
                      <w:sz w:val="20"/>
                    </w:rPr>
                    <w:lastRenderedPageBreak/>
                    <w:t xml:space="preserve">Копии документов, подтверждающих страхование гражданской ответственности Участника за причинение вреда вследствие недостатков работ по инженерным изысканиям и/или </w:t>
                  </w:r>
                  <w:r w:rsidRPr="001C3AB8">
                    <w:rPr>
                      <w:b w:val="0"/>
                      <w:sz w:val="20"/>
                    </w:rPr>
                    <w:lastRenderedPageBreak/>
                    <w:t>подготовке проектной документации, которые оказывают влияние на безопасность объектов капитального строительства не менее 15 млн. руб.</w:t>
                  </w:r>
                </w:p>
                <w:p w:rsidR="001C3AB8" w:rsidRPr="001C3AB8" w:rsidRDefault="001C3AB8" w:rsidP="001C3AB8">
                  <w:pPr>
                    <w:spacing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1C3AB8" w:rsidRPr="001C3AB8" w:rsidTr="0021445E">
              <w:trPr>
                <w:trHeight w:val="397"/>
              </w:trPr>
              <w:tc>
                <w:tcPr>
                  <w:tcW w:w="578" w:type="dxa"/>
                  <w:shd w:val="clear" w:color="auto" w:fill="auto"/>
                </w:tcPr>
                <w:p w:rsidR="001C3AB8" w:rsidRPr="001C3AB8" w:rsidRDefault="001C3AB8" w:rsidP="001C3AB8">
                  <w:pPr>
                    <w:pStyle w:val="a"/>
                    <w:numPr>
                      <w:ilvl w:val="1"/>
                      <w:numId w:val="17"/>
                    </w:numPr>
                    <w:spacing w:before="0"/>
                    <w:ind w:left="0" w:hanging="5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AB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3.6.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:rsidR="001C3AB8" w:rsidRPr="001C3AB8" w:rsidRDefault="001C3AB8" w:rsidP="001C3AB8">
                  <w:pPr>
                    <w:spacing w:line="240" w:lineRule="auto"/>
                    <w:rPr>
                      <w:b w:val="0"/>
                      <w:sz w:val="20"/>
                    </w:rPr>
                  </w:pPr>
                  <w:r w:rsidRPr="001C3AB8">
                    <w:rPr>
                      <w:b w:val="0"/>
                      <w:sz w:val="20"/>
                    </w:rPr>
                    <w:t>Наличие у Участника документов, (копии аттестатов, квалификационных удостоверений, свидетельств), подтверждающих наличие в штате Участника квалифицированного, обученного и прошедшего аттестацию по проверке знаний требований охраны труда и проверке знаний по пожарной безопасности в объеме пожарно-технического минимума персонала, необходимого для производства указанных в техническом задании работ.</w:t>
                  </w:r>
                </w:p>
              </w:tc>
              <w:tc>
                <w:tcPr>
                  <w:tcW w:w="3827" w:type="dxa"/>
                </w:tcPr>
                <w:p w:rsidR="001C3AB8" w:rsidRPr="001C3AB8" w:rsidRDefault="001C3AB8" w:rsidP="001C3AB8">
                  <w:pPr>
                    <w:spacing w:line="240" w:lineRule="auto"/>
                    <w:rPr>
                      <w:b w:val="0"/>
                      <w:sz w:val="20"/>
                    </w:rPr>
                  </w:pPr>
                  <w:r w:rsidRPr="001C3AB8">
                    <w:rPr>
                      <w:b w:val="0"/>
                      <w:sz w:val="20"/>
                    </w:rPr>
                    <w:t>Копии документов (копии аттестатов, квалификационных удостоверений, свидетельств), подтверждающих наличие в штате Участника квалифицированного, обученного и прошедшего аттестацию по проверке знаний требований охраны труда и проверке знаний по пожарной безопасности в объеме пожарно-технического минимума персонала, необходимого для производства указанных в техническом задании работ.</w:t>
                  </w:r>
                </w:p>
                <w:p w:rsidR="001C3AB8" w:rsidRPr="001C3AB8" w:rsidRDefault="001C3AB8" w:rsidP="001C3AB8">
                  <w:pPr>
                    <w:spacing w:line="240" w:lineRule="auto"/>
                    <w:rPr>
                      <w:b w:val="0"/>
                      <w:sz w:val="20"/>
                    </w:rPr>
                  </w:pPr>
                </w:p>
              </w:tc>
            </w:tr>
            <w:tr w:rsidR="001C3AB8" w:rsidRPr="001C3AB8" w:rsidTr="0021445E">
              <w:trPr>
                <w:trHeight w:val="397"/>
              </w:trPr>
              <w:tc>
                <w:tcPr>
                  <w:tcW w:w="578" w:type="dxa"/>
                  <w:shd w:val="clear" w:color="auto" w:fill="auto"/>
                </w:tcPr>
                <w:p w:rsidR="001C3AB8" w:rsidRPr="001C3AB8" w:rsidRDefault="001C3AB8" w:rsidP="001C3AB8">
                  <w:pPr>
                    <w:pStyle w:val="a"/>
                    <w:numPr>
                      <w:ilvl w:val="1"/>
                      <w:numId w:val="17"/>
                    </w:numPr>
                    <w:spacing w:before="0"/>
                    <w:ind w:left="0" w:hanging="5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AB8">
                    <w:rPr>
                      <w:rFonts w:ascii="Times New Roman" w:hAnsi="Times New Roman"/>
                      <w:sz w:val="20"/>
                      <w:szCs w:val="20"/>
                    </w:rPr>
                    <w:t>3.7.</w: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:rsidR="001C3AB8" w:rsidRPr="001C3AB8" w:rsidRDefault="001C3AB8" w:rsidP="001C3AB8">
                  <w:pPr>
                    <w:spacing w:line="240" w:lineRule="auto"/>
                    <w:rPr>
                      <w:b w:val="0"/>
                      <w:sz w:val="20"/>
                    </w:rPr>
                  </w:pPr>
                  <w:r w:rsidRPr="001C3AB8">
                    <w:rPr>
                      <w:b w:val="0"/>
                      <w:sz w:val="20"/>
                    </w:rPr>
                    <w:t>Наличие у Участника документов, (протоколы аттестации/копии аттестатов), подтверждающих аттестованных Федеральной службой по экологическому, технологическому и атомному надзору в области промышленной безопасности.</w:t>
                  </w:r>
                </w:p>
              </w:tc>
              <w:tc>
                <w:tcPr>
                  <w:tcW w:w="3827" w:type="dxa"/>
                </w:tcPr>
                <w:p w:rsidR="001C3AB8" w:rsidRPr="001C3AB8" w:rsidRDefault="001C3AB8" w:rsidP="001C3AB8">
                  <w:pPr>
                    <w:spacing w:line="240" w:lineRule="auto"/>
                    <w:rPr>
                      <w:b w:val="0"/>
                      <w:sz w:val="20"/>
                    </w:rPr>
                  </w:pPr>
                  <w:r w:rsidRPr="001C3AB8">
                    <w:rPr>
                      <w:b w:val="0"/>
                      <w:sz w:val="20"/>
                    </w:rPr>
                    <w:t>Копии документов (протоколы аттестации/копии аттестатов), подтверждающие аттестованных Федеральной службой по экологическому, технологическому и атомному надзору в области промышленной безопасности.</w:t>
                  </w:r>
                </w:p>
              </w:tc>
            </w:tr>
          </w:tbl>
          <w:p w:rsidR="00AE5E9E" w:rsidRPr="004136D7" w:rsidRDefault="00AE5E9E" w:rsidP="00DE3D79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6738" w:type="dxa"/>
          </w:tcPr>
          <w:p w:rsidR="0021445E" w:rsidRPr="0021445E" w:rsidRDefault="0021445E" w:rsidP="0021445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21445E">
              <w:rPr>
                <w:bCs/>
                <w:color w:val="000000"/>
                <w:sz w:val="24"/>
                <w:szCs w:val="24"/>
              </w:rPr>
              <w:lastRenderedPageBreak/>
              <w:t>Приложение № 1 к информационной карте</w:t>
            </w:r>
          </w:p>
          <w:p w:rsidR="0021445E" w:rsidRPr="0021445E" w:rsidRDefault="0021445E" w:rsidP="0021445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21445E">
              <w:rPr>
                <w:bCs/>
                <w:color w:val="000000"/>
                <w:sz w:val="24"/>
                <w:szCs w:val="24"/>
              </w:rPr>
              <w:t>ТРЕБОВАНИЯ К УЧАСТНИКАМ ЗАКУПКИ</w:t>
            </w:r>
          </w:p>
          <w:p w:rsidR="00AE5E9E" w:rsidRPr="0021445E" w:rsidRDefault="0021445E" w:rsidP="004136D7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</w:t>
            </w:r>
            <w:r w:rsidRPr="0021445E">
              <w:rPr>
                <w:b w:val="0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1445E">
              <w:rPr>
                <w:b w:val="0"/>
                <w:color w:val="000000"/>
                <w:sz w:val="24"/>
                <w:szCs w:val="24"/>
              </w:rPr>
              <w:t>3.5.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3.6.; 3.7. – исключены.</w:t>
            </w:r>
          </w:p>
        </w:tc>
      </w:tr>
      <w:tr w:rsidR="00623B4E" w:rsidRPr="00623B4E" w:rsidTr="001C3AB8">
        <w:trPr>
          <w:trHeight w:val="376"/>
        </w:trPr>
        <w:tc>
          <w:tcPr>
            <w:tcW w:w="15777" w:type="dxa"/>
            <w:gridSpan w:val="3"/>
          </w:tcPr>
          <w:p w:rsidR="00623B4E" w:rsidRPr="00623B4E" w:rsidRDefault="00623B4E" w:rsidP="000C61E1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Извещение</w:t>
            </w:r>
          </w:p>
        </w:tc>
      </w:tr>
      <w:tr w:rsidR="00E57CE9" w:rsidRPr="00E57CE9" w:rsidTr="001C3AB8">
        <w:trPr>
          <w:trHeight w:val="448"/>
        </w:trPr>
        <w:tc>
          <w:tcPr>
            <w:tcW w:w="520" w:type="dxa"/>
            <w:vAlign w:val="center"/>
          </w:tcPr>
          <w:p w:rsidR="000279F8" w:rsidRPr="00E57CE9" w:rsidRDefault="000279F8" w:rsidP="000279F8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szCs w:val="28"/>
              </w:rPr>
            </w:pPr>
            <w:r w:rsidRPr="00E57CE9">
              <w:rPr>
                <w:b w:val="0"/>
                <w:szCs w:val="28"/>
              </w:rPr>
              <w:t>1</w:t>
            </w:r>
          </w:p>
        </w:tc>
        <w:tc>
          <w:tcPr>
            <w:tcW w:w="8519" w:type="dxa"/>
          </w:tcPr>
          <w:p w:rsidR="000279F8" w:rsidRPr="00E57CE9" w:rsidRDefault="000279F8" w:rsidP="000279F8">
            <w:pPr>
              <w:pStyle w:val="ConsPlu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Дата и время окончания подачи заявок, место их подачи: </w:t>
            </w:r>
          </w:p>
          <w:p w:rsidR="000279F8" w:rsidRPr="00E57CE9" w:rsidRDefault="0025215A" w:rsidP="000279F8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  <w:r w:rsidR="000279F8" w:rsidRPr="00E57CE9">
              <w:rPr>
                <w:b w:val="0"/>
                <w:szCs w:val="28"/>
              </w:rPr>
              <w:t xml:space="preserve"> октября 2017 г. в 08 часов 30 минут </w:t>
            </w:r>
            <w:r w:rsidR="000279F8" w:rsidRPr="00E57CE9">
              <w:rPr>
                <w:rFonts w:hint="eastAsia"/>
                <w:b w:val="0"/>
                <w:szCs w:val="28"/>
              </w:rPr>
              <w:t>Часовой</w:t>
            </w:r>
            <w:r w:rsidR="000279F8" w:rsidRPr="00E57CE9">
              <w:rPr>
                <w:b w:val="0"/>
                <w:szCs w:val="28"/>
              </w:rPr>
              <w:t xml:space="preserve"> </w:t>
            </w:r>
            <w:r w:rsidR="000279F8" w:rsidRPr="00E57CE9">
              <w:rPr>
                <w:rFonts w:hint="eastAsia"/>
                <w:b w:val="0"/>
                <w:szCs w:val="28"/>
              </w:rPr>
              <w:t>пояс</w:t>
            </w:r>
            <w:r w:rsidR="000279F8" w:rsidRPr="00E57CE9">
              <w:rPr>
                <w:b w:val="0"/>
                <w:szCs w:val="28"/>
              </w:rPr>
              <w:t xml:space="preserve"> (UTC+5) по адресу: 453256, Республика Башкортостан, г. Салават, ул. Молодогвардейцев, 30, здание </w:t>
            </w:r>
            <w:proofErr w:type="spellStart"/>
            <w:r w:rsidR="000279F8" w:rsidRPr="00E57CE9">
              <w:rPr>
                <w:b w:val="0"/>
                <w:szCs w:val="28"/>
              </w:rPr>
              <w:t>Политрон</w:t>
            </w:r>
            <w:proofErr w:type="spellEnd"/>
            <w:r w:rsidR="000279F8" w:rsidRPr="00E57CE9">
              <w:rPr>
                <w:b w:val="0"/>
                <w:szCs w:val="28"/>
              </w:rPr>
              <w:t xml:space="preserve">, </w:t>
            </w:r>
            <w:proofErr w:type="spellStart"/>
            <w:r w:rsidR="000279F8" w:rsidRPr="00E57CE9">
              <w:rPr>
                <w:b w:val="0"/>
                <w:szCs w:val="28"/>
              </w:rPr>
              <w:t>каб</w:t>
            </w:r>
            <w:proofErr w:type="spellEnd"/>
            <w:r w:rsidR="000279F8" w:rsidRPr="00E57CE9">
              <w:rPr>
                <w:b w:val="0"/>
                <w:szCs w:val="28"/>
              </w:rPr>
              <w:t>. 104.</w:t>
            </w:r>
          </w:p>
          <w:p w:rsidR="000279F8" w:rsidRPr="00E57CE9" w:rsidRDefault="000279F8" w:rsidP="0025215A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sz w:val="22"/>
                <w:szCs w:val="22"/>
              </w:rPr>
            </w:pPr>
            <w:r w:rsidRPr="00E57CE9">
              <w:t>14. Место, дата рассмотрения, оценки и сопоставления заявок (подведения итогов закупки):</w:t>
            </w:r>
            <w:r w:rsidR="0025215A">
              <w:rPr>
                <w:b w:val="0"/>
              </w:rPr>
              <w:t xml:space="preserve"> 30</w:t>
            </w:r>
            <w:r w:rsidRPr="00E57CE9">
              <w:rPr>
                <w:b w:val="0"/>
              </w:rPr>
              <w:t xml:space="preserve"> октября 2017 г. </w:t>
            </w:r>
            <w:r w:rsidRPr="00E57CE9">
              <w:rPr>
                <w:b w:val="0"/>
                <w:bCs/>
              </w:rPr>
              <w:t>в 11 часов 00 минут Часовой пояс (</w:t>
            </w:r>
            <w:r w:rsidRPr="00E57CE9">
              <w:rPr>
                <w:b w:val="0"/>
                <w:bCs/>
                <w:lang w:val="en-US"/>
              </w:rPr>
              <w:t>UTC</w:t>
            </w:r>
            <w:r w:rsidRPr="00E57CE9">
              <w:rPr>
                <w:b w:val="0"/>
                <w:bCs/>
              </w:rPr>
              <w:t>+5)</w:t>
            </w:r>
            <w:r w:rsidRPr="00E57CE9">
              <w:rPr>
                <w:b w:val="0"/>
              </w:rPr>
              <w:t xml:space="preserve"> по адресу: 453256, Республика Башкортостан, г. Салават, ул. Молодогвардейцев, 30, об. 833.</w:t>
            </w:r>
          </w:p>
        </w:tc>
        <w:tc>
          <w:tcPr>
            <w:tcW w:w="6738" w:type="dxa"/>
          </w:tcPr>
          <w:p w:rsidR="000279F8" w:rsidRPr="00E57CE9" w:rsidRDefault="000279F8" w:rsidP="000279F8">
            <w:pPr>
              <w:pStyle w:val="ConsPlu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Дата и время окончания подачи заявок, место их подачи: </w:t>
            </w:r>
          </w:p>
          <w:p w:rsidR="000279F8" w:rsidRPr="00E57CE9" w:rsidRDefault="003823C3" w:rsidP="000279F8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  <w:r w:rsidR="000279F8" w:rsidRPr="00E57CE9">
              <w:rPr>
                <w:b w:val="0"/>
                <w:szCs w:val="28"/>
              </w:rPr>
              <w:t xml:space="preserve"> октября 2017 г. в 08 часов 30 минут </w:t>
            </w:r>
            <w:r w:rsidR="000279F8" w:rsidRPr="00E57CE9">
              <w:rPr>
                <w:rFonts w:hint="eastAsia"/>
                <w:b w:val="0"/>
                <w:szCs w:val="28"/>
              </w:rPr>
              <w:t>Часовой</w:t>
            </w:r>
            <w:r w:rsidR="000279F8" w:rsidRPr="00E57CE9">
              <w:rPr>
                <w:b w:val="0"/>
                <w:szCs w:val="28"/>
              </w:rPr>
              <w:t xml:space="preserve"> </w:t>
            </w:r>
            <w:r w:rsidR="000279F8" w:rsidRPr="00E57CE9">
              <w:rPr>
                <w:rFonts w:hint="eastAsia"/>
                <w:b w:val="0"/>
                <w:szCs w:val="28"/>
              </w:rPr>
              <w:t>пояс</w:t>
            </w:r>
            <w:r w:rsidR="000279F8" w:rsidRPr="00E57CE9">
              <w:rPr>
                <w:b w:val="0"/>
                <w:szCs w:val="28"/>
              </w:rPr>
              <w:t xml:space="preserve"> (UTC+5) по адресу: 453256, Республика Башкортостан, г. Салават, ул. Молодогвардейцев, 30, здание </w:t>
            </w:r>
            <w:proofErr w:type="spellStart"/>
            <w:r w:rsidR="000279F8" w:rsidRPr="00E57CE9">
              <w:rPr>
                <w:b w:val="0"/>
                <w:szCs w:val="28"/>
              </w:rPr>
              <w:t>Политрон</w:t>
            </w:r>
            <w:proofErr w:type="spellEnd"/>
            <w:r w:rsidR="000279F8" w:rsidRPr="00E57CE9">
              <w:rPr>
                <w:b w:val="0"/>
                <w:szCs w:val="28"/>
              </w:rPr>
              <w:t xml:space="preserve">, </w:t>
            </w:r>
            <w:proofErr w:type="spellStart"/>
            <w:r w:rsidR="000279F8" w:rsidRPr="00E57CE9">
              <w:rPr>
                <w:b w:val="0"/>
                <w:szCs w:val="28"/>
              </w:rPr>
              <w:t>каб</w:t>
            </w:r>
            <w:proofErr w:type="spellEnd"/>
            <w:r w:rsidR="000279F8" w:rsidRPr="00E57CE9">
              <w:rPr>
                <w:b w:val="0"/>
                <w:szCs w:val="28"/>
              </w:rPr>
              <w:t>. 104.</w:t>
            </w:r>
          </w:p>
          <w:p w:rsidR="000279F8" w:rsidRPr="00E57CE9" w:rsidRDefault="000279F8" w:rsidP="003823C3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szCs w:val="28"/>
              </w:rPr>
            </w:pPr>
            <w:r w:rsidRPr="00E57CE9">
              <w:t>14. Место, дата рассмотрения, оценки и сопоставления заявок (подведения итогов закупки):</w:t>
            </w:r>
            <w:r w:rsidR="003362E6">
              <w:rPr>
                <w:b w:val="0"/>
              </w:rPr>
              <w:t xml:space="preserve"> </w:t>
            </w:r>
            <w:r w:rsidR="003823C3" w:rsidRPr="003823C3">
              <w:rPr>
                <w:b w:val="0"/>
              </w:rPr>
              <w:t>07</w:t>
            </w:r>
            <w:r w:rsidRPr="00E57CE9">
              <w:rPr>
                <w:b w:val="0"/>
              </w:rPr>
              <w:t xml:space="preserve"> </w:t>
            </w:r>
            <w:r w:rsidR="003823C3">
              <w:rPr>
                <w:b w:val="0"/>
              </w:rPr>
              <w:t>но</w:t>
            </w:r>
            <w:r w:rsidRPr="00E57CE9">
              <w:rPr>
                <w:b w:val="0"/>
              </w:rPr>
              <w:t xml:space="preserve">ября 2017 г. </w:t>
            </w:r>
            <w:r w:rsidRPr="00E57CE9">
              <w:rPr>
                <w:b w:val="0"/>
                <w:bCs/>
              </w:rPr>
              <w:t>в 11 часов 00 минут Часовой пояс (</w:t>
            </w:r>
            <w:r w:rsidRPr="00E57CE9">
              <w:rPr>
                <w:b w:val="0"/>
                <w:bCs/>
                <w:lang w:val="en-US"/>
              </w:rPr>
              <w:t>UTC</w:t>
            </w:r>
            <w:r w:rsidRPr="00E57CE9">
              <w:rPr>
                <w:b w:val="0"/>
                <w:bCs/>
              </w:rPr>
              <w:t>+5)</w:t>
            </w:r>
            <w:r w:rsidRPr="00E57CE9">
              <w:rPr>
                <w:b w:val="0"/>
              </w:rPr>
              <w:t xml:space="preserve"> по адресу: 453256, Республика Башкортостан, г. Салават, ул. Молодогвардейцев, 30, об. 833.</w:t>
            </w:r>
          </w:p>
        </w:tc>
      </w:tr>
    </w:tbl>
    <w:p w:rsidR="00623B4E" w:rsidRPr="00623B4E" w:rsidRDefault="00623B4E" w:rsidP="00623B4E">
      <w:pPr>
        <w:tabs>
          <w:tab w:val="left" w:pos="1843"/>
        </w:tabs>
        <w:ind w:firstLine="851"/>
        <w:rPr>
          <w:b w:val="0"/>
          <w:sz w:val="24"/>
          <w:szCs w:val="24"/>
        </w:rPr>
      </w:pPr>
    </w:p>
    <w:p w:rsidR="00623B4E" w:rsidRDefault="00623B4E" w:rsidP="00872DBE">
      <w:pPr>
        <w:rPr>
          <w:szCs w:val="28"/>
        </w:rPr>
      </w:pPr>
    </w:p>
    <w:sectPr w:rsidR="00623B4E" w:rsidSect="0046741E">
      <w:pgSz w:w="16838" w:h="11906" w:orient="landscape"/>
      <w:pgMar w:top="568" w:right="851" w:bottom="746" w:left="426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560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C6C4EF9"/>
    <w:multiLevelType w:val="multilevel"/>
    <w:tmpl w:val="414C74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  <w:i w:val="0"/>
        <w:color w:val="auto"/>
        <w:sz w:val="28"/>
        <w:lang w:val="x-none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 w15:restartNumberingAfterBreak="0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9"/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E"/>
    <w:rsid w:val="0000511E"/>
    <w:rsid w:val="000153E3"/>
    <w:rsid w:val="00015E7F"/>
    <w:rsid w:val="000179E9"/>
    <w:rsid w:val="00017F97"/>
    <w:rsid w:val="000279F8"/>
    <w:rsid w:val="00027FBF"/>
    <w:rsid w:val="00032B2D"/>
    <w:rsid w:val="000343DA"/>
    <w:rsid w:val="000401DF"/>
    <w:rsid w:val="00052A3F"/>
    <w:rsid w:val="00052FD4"/>
    <w:rsid w:val="00053BEE"/>
    <w:rsid w:val="00057C0B"/>
    <w:rsid w:val="00060F1B"/>
    <w:rsid w:val="00061C04"/>
    <w:rsid w:val="00065A87"/>
    <w:rsid w:val="00066CB6"/>
    <w:rsid w:val="00067904"/>
    <w:rsid w:val="000706B9"/>
    <w:rsid w:val="00071A0E"/>
    <w:rsid w:val="0008016F"/>
    <w:rsid w:val="00080176"/>
    <w:rsid w:val="00080F6A"/>
    <w:rsid w:val="00082BD2"/>
    <w:rsid w:val="0008546F"/>
    <w:rsid w:val="00085FB6"/>
    <w:rsid w:val="000901B2"/>
    <w:rsid w:val="00090508"/>
    <w:rsid w:val="00093E58"/>
    <w:rsid w:val="000944FB"/>
    <w:rsid w:val="000945EF"/>
    <w:rsid w:val="00095291"/>
    <w:rsid w:val="000A226B"/>
    <w:rsid w:val="000A2978"/>
    <w:rsid w:val="000A3B2D"/>
    <w:rsid w:val="000A4BAB"/>
    <w:rsid w:val="000A79F3"/>
    <w:rsid w:val="000B094A"/>
    <w:rsid w:val="000B1324"/>
    <w:rsid w:val="000B193B"/>
    <w:rsid w:val="000B7B5B"/>
    <w:rsid w:val="000C2A89"/>
    <w:rsid w:val="000C359E"/>
    <w:rsid w:val="000C4DFD"/>
    <w:rsid w:val="000C57A1"/>
    <w:rsid w:val="000C61E1"/>
    <w:rsid w:val="000D6EF1"/>
    <w:rsid w:val="000D7187"/>
    <w:rsid w:val="000F0F2F"/>
    <w:rsid w:val="000F2A72"/>
    <w:rsid w:val="000F2E68"/>
    <w:rsid w:val="000F3C61"/>
    <w:rsid w:val="000F5775"/>
    <w:rsid w:val="000F66C0"/>
    <w:rsid w:val="001001B5"/>
    <w:rsid w:val="001010A3"/>
    <w:rsid w:val="001037D8"/>
    <w:rsid w:val="00120907"/>
    <w:rsid w:val="0012176E"/>
    <w:rsid w:val="00121FF1"/>
    <w:rsid w:val="001268D2"/>
    <w:rsid w:val="00134B9A"/>
    <w:rsid w:val="001354F8"/>
    <w:rsid w:val="001404A3"/>
    <w:rsid w:val="00140E1E"/>
    <w:rsid w:val="001418F4"/>
    <w:rsid w:val="0014213D"/>
    <w:rsid w:val="00147CDB"/>
    <w:rsid w:val="00152016"/>
    <w:rsid w:val="00154B0C"/>
    <w:rsid w:val="00154B6D"/>
    <w:rsid w:val="001613FA"/>
    <w:rsid w:val="00162F0F"/>
    <w:rsid w:val="00163CBC"/>
    <w:rsid w:val="00175BCF"/>
    <w:rsid w:val="001764BF"/>
    <w:rsid w:val="001772D4"/>
    <w:rsid w:val="001801FA"/>
    <w:rsid w:val="00187F1C"/>
    <w:rsid w:val="00194A2C"/>
    <w:rsid w:val="001965EC"/>
    <w:rsid w:val="001A009C"/>
    <w:rsid w:val="001A1F90"/>
    <w:rsid w:val="001A5CE8"/>
    <w:rsid w:val="001B1979"/>
    <w:rsid w:val="001B6362"/>
    <w:rsid w:val="001B6434"/>
    <w:rsid w:val="001C1070"/>
    <w:rsid w:val="001C3AB8"/>
    <w:rsid w:val="001C4542"/>
    <w:rsid w:val="001C4D61"/>
    <w:rsid w:val="001C5E08"/>
    <w:rsid w:val="001C7ACF"/>
    <w:rsid w:val="001C7BBC"/>
    <w:rsid w:val="001D2F9F"/>
    <w:rsid w:val="001E1DA0"/>
    <w:rsid w:val="001E28AD"/>
    <w:rsid w:val="001E6BB5"/>
    <w:rsid w:val="001E6CFC"/>
    <w:rsid w:val="001F18E0"/>
    <w:rsid w:val="001F2010"/>
    <w:rsid w:val="001F3B12"/>
    <w:rsid w:val="00202BCF"/>
    <w:rsid w:val="00203080"/>
    <w:rsid w:val="0020395E"/>
    <w:rsid w:val="002045D6"/>
    <w:rsid w:val="00204F61"/>
    <w:rsid w:val="00205E22"/>
    <w:rsid w:val="00205F31"/>
    <w:rsid w:val="002119FF"/>
    <w:rsid w:val="002129ED"/>
    <w:rsid w:val="00213AAD"/>
    <w:rsid w:val="0021445E"/>
    <w:rsid w:val="00214521"/>
    <w:rsid w:val="0021564F"/>
    <w:rsid w:val="00215ABC"/>
    <w:rsid w:val="00216A3D"/>
    <w:rsid w:val="00216C5F"/>
    <w:rsid w:val="00220B74"/>
    <w:rsid w:val="002225D7"/>
    <w:rsid w:val="002324B7"/>
    <w:rsid w:val="00234DBE"/>
    <w:rsid w:val="00242020"/>
    <w:rsid w:val="002434FD"/>
    <w:rsid w:val="00244B2E"/>
    <w:rsid w:val="0025215A"/>
    <w:rsid w:val="00252E8C"/>
    <w:rsid w:val="00254259"/>
    <w:rsid w:val="00257040"/>
    <w:rsid w:val="00257280"/>
    <w:rsid w:val="00257B07"/>
    <w:rsid w:val="00260926"/>
    <w:rsid w:val="00260BC6"/>
    <w:rsid w:val="002631F5"/>
    <w:rsid w:val="00265FDE"/>
    <w:rsid w:val="0028159F"/>
    <w:rsid w:val="00285CF5"/>
    <w:rsid w:val="00291633"/>
    <w:rsid w:val="00292C3A"/>
    <w:rsid w:val="00294B27"/>
    <w:rsid w:val="002A2CD5"/>
    <w:rsid w:val="002A3CEE"/>
    <w:rsid w:val="002A553F"/>
    <w:rsid w:val="002B4E82"/>
    <w:rsid w:val="002B5DBA"/>
    <w:rsid w:val="002C01CC"/>
    <w:rsid w:val="002C04B9"/>
    <w:rsid w:val="002C2FB8"/>
    <w:rsid w:val="002C467C"/>
    <w:rsid w:val="002C5C1C"/>
    <w:rsid w:val="002D0967"/>
    <w:rsid w:val="002D190A"/>
    <w:rsid w:val="002D3CA6"/>
    <w:rsid w:val="002D4848"/>
    <w:rsid w:val="002D7962"/>
    <w:rsid w:val="002E088B"/>
    <w:rsid w:val="002E1EFC"/>
    <w:rsid w:val="002E282B"/>
    <w:rsid w:val="002E2953"/>
    <w:rsid w:val="002E2E16"/>
    <w:rsid w:val="002E2FCA"/>
    <w:rsid w:val="002E3685"/>
    <w:rsid w:val="002E4069"/>
    <w:rsid w:val="002F0C1E"/>
    <w:rsid w:val="002F1220"/>
    <w:rsid w:val="002F75A2"/>
    <w:rsid w:val="002F7DB6"/>
    <w:rsid w:val="00301394"/>
    <w:rsid w:val="00301F48"/>
    <w:rsid w:val="00311B2B"/>
    <w:rsid w:val="00312C3D"/>
    <w:rsid w:val="00314740"/>
    <w:rsid w:val="00314931"/>
    <w:rsid w:val="00331CA4"/>
    <w:rsid w:val="0033248D"/>
    <w:rsid w:val="0033291E"/>
    <w:rsid w:val="00333285"/>
    <w:rsid w:val="003362E6"/>
    <w:rsid w:val="00336B48"/>
    <w:rsid w:val="00337588"/>
    <w:rsid w:val="0034182E"/>
    <w:rsid w:val="0034423B"/>
    <w:rsid w:val="003520CF"/>
    <w:rsid w:val="003554C2"/>
    <w:rsid w:val="0035622C"/>
    <w:rsid w:val="00357A73"/>
    <w:rsid w:val="00357F87"/>
    <w:rsid w:val="0036195A"/>
    <w:rsid w:val="003735A9"/>
    <w:rsid w:val="003746F2"/>
    <w:rsid w:val="00376373"/>
    <w:rsid w:val="003823C3"/>
    <w:rsid w:val="003832D9"/>
    <w:rsid w:val="0038398D"/>
    <w:rsid w:val="00383C0B"/>
    <w:rsid w:val="00383E33"/>
    <w:rsid w:val="00391164"/>
    <w:rsid w:val="00395B6E"/>
    <w:rsid w:val="00397B22"/>
    <w:rsid w:val="003A0546"/>
    <w:rsid w:val="003A0E43"/>
    <w:rsid w:val="003A1A68"/>
    <w:rsid w:val="003A3C20"/>
    <w:rsid w:val="003A6724"/>
    <w:rsid w:val="003A7B13"/>
    <w:rsid w:val="003A7D3F"/>
    <w:rsid w:val="003B2484"/>
    <w:rsid w:val="003B5320"/>
    <w:rsid w:val="003C5A76"/>
    <w:rsid w:val="003C6D15"/>
    <w:rsid w:val="003C746B"/>
    <w:rsid w:val="003D0F32"/>
    <w:rsid w:val="003D43E7"/>
    <w:rsid w:val="003D4954"/>
    <w:rsid w:val="003D49C1"/>
    <w:rsid w:val="003D5B65"/>
    <w:rsid w:val="003D6B4B"/>
    <w:rsid w:val="003D762F"/>
    <w:rsid w:val="003F2237"/>
    <w:rsid w:val="003F46B7"/>
    <w:rsid w:val="003F4A0E"/>
    <w:rsid w:val="00400E11"/>
    <w:rsid w:val="00401C47"/>
    <w:rsid w:val="00401E7F"/>
    <w:rsid w:val="00405CD3"/>
    <w:rsid w:val="004136D7"/>
    <w:rsid w:val="00420792"/>
    <w:rsid w:val="004229F2"/>
    <w:rsid w:val="00424CD5"/>
    <w:rsid w:val="00425C54"/>
    <w:rsid w:val="004272CC"/>
    <w:rsid w:val="00430FCE"/>
    <w:rsid w:val="004317B2"/>
    <w:rsid w:val="0043544F"/>
    <w:rsid w:val="00436877"/>
    <w:rsid w:val="004430D5"/>
    <w:rsid w:val="0044357C"/>
    <w:rsid w:val="00444D99"/>
    <w:rsid w:val="00454A90"/>
    <w:rsid w:val="00457B05"/>
    <w:rsid w:val="0046248D"/>
    <w:rsid w:val="00465B40"/>
    <w:rsid w:val="00472916"/>
    <w:rsid w:val="00475242"/>
    <w:rsid w:val="004755FA"/>
    <w:rsid w:val="004811AA"/>
    <w:rsid w:val="00481EA4"/>
    <w:rsid w:val="00482147"/>
    <w:rsid w:val="00482AF9"/>
    <w:rsid w:val="00484169"/>
    <w:rsid w:val="00484F32"/>
    <w:rsid w:val="00486D35"/>
    <w:rsid w:val="0049065B"/>
    <w:rsid w:val="004916CE"/>
    <w:rsid w:val="00491DE2"/>
    <w:rsid w:val="004957F0"/>
    <w:rsid w:val="004A163C"/>
    <w:rsid w:val="004A6746"/>
    <w:rsid w:val="004B03D3"/>
    <w:rsid w:val="004B1ADF"/>
    <w:rsid w:val="004B4E4D"/>
    <w:rsid w:val="004B58B6"/>
    <w:rsid w:val="004C1563"/>
    <w:rsid w:val="004C2E9B"/>
    <w:rsid w:val="004C3370"/>
    <w:rsid w:val="004C4A7F"/>
    <w:rsid w:val="004D1CC7"/>
    <w:rsid w:val="004D69F1"/>
    <w:rsid w:val="004E209D"/>
    <w:rsid w:val="004E467D"/>
    <w:rsid w:val="004F10C6"/>
    <w:rsid w:val="004F2762"/>
    <w:rsid w:val="004F35A0"/>
    <w:rsid w:val="004F3C58"/>
    <w:rsid w:val="004F3D8C"/>
    <w:rsid w:val="004F4EEE"/>
    <w:rsid w:val="004F6C76"/>
    <w:rsid w:val="0050171B"/>
    <w:rsid w:val="00501791"/>
    <w:rsid w:val="00501B15"/>
    <w:rsid w:val="00506E8E"/>
    <w:rsid w:val="00510429"/>
    <w:rsid w:val="00511719"/>
    <w:rsid w:val="00511E39"/>
    <w:rsid w:val="0051327B"/>
    <w:rsid w:val="00516D80"/>
    <w:rsid w:val="00517A20"/>
    <w:rsid w:val="005216F2"/>
    <w:rsid w:val="00522070"/>
    <w:rsid w:val="005221E3"/>
    <w:rsid w:val="0052240A"/>
    <w:rsid w:val="00523BE7"/>
    <w:rsid w:val="005262CB"/>
    <w:rsid w:val="005322DC"/>
    <w:rsid w:val="005331A6"/>
    <w:rsid w:val="00534172"/>
    <w:rsid w:val="00535DFE"/>
    <w:rsid w:val="005367BF"/>
    <w:rsid w:val="00536BCB"/>
    <w:rsid w:val="00537EA0"/>
    <w:rsid w:val="005464C2"/>
    <w:rsid w:val="0055154B"/>
    <w:rsid w:val="00553681"/>
    <w:rsid w:val="00554817"/>
    <w:rsid w:val="00555087"/>
    <w:rsid w:val="00555208"/>
    <w:rsid w:val="00555F3A"/>
    <w:rsid w:val="005616E7"/>
    <w:rsid w:val="005674B1"/>
    <w:rsid w:val="0057406E"/>
    <w:rsid w:val="00576397"/>
    <w:rsid w:val="0058126A"/>
    <w:rsid w:val="00584BFD"/>
    <w:rsid w:val="00590148"/>
    <w:rsid w:val="00593361"/>
    <w:rsid w:val="00597803"/>
    <w:rsid w:val="0059794A"/>
    <w:rsid w:val="00597967"/>
    <w:rsid w:val="005B182C"/>
    <w:rsid w:val="005B620F"/>
    <w:rsid w:val="005B7120"/>
    <w:rsid w:val="005C5011"/>
    <w:rsid w:val="005C7ED1"/>
    <w:rsid w:val="005D6C64"/>
    <w:rsid w:val="005E306D"/>
    <w:rsid w:val="005E3D91"/>
    <w:rsid w:val="005F1344"/>
    <w:rsid w:val="005F4CCE"/>
    <w:rsid w:val="005F5738"/>
    <w:rsid w:val="005F7110"/>
    <w:rsid w:val="00600EC8"/>
    <w:rsid w:val="00605EEE"/>
    <w:rsid w:val="006068EB"/>
    <w:rsid w:val="00613C6D"/>
    <w:rsid w:val="00615DA0"/>
    <w:rsid w:val="006167B0"/>
    <w:rsid w:val="006207CE"/>
    <w:rsid w:val="00623B4E"/>
    <w:rsid w:val="00627A95"/>
    <w:rsid w:val="00627DB6"/>
    <w:rsid w:val="00631278"/>
    <w:rsid w:val="006320B9"/>
    <w:rsid w:val="00633D1C"/>
    <w:rsid w:val="006415FC"/>
    <w:rsid w:val="0064263A"/>
    <w:rsid w:val="00646CB0"/>
    <w:rsid w:val="00651745"/>
    <w:rsid w:val="00651BC4"/>
    <w:rsid w:val="00654604"/>
    <w:rsid w:val="0065486F"/>
    <w:rsid w:val="0065779C"/>
    <w:rsid w:val="00660BB2"/>
    <w:rsid w:val="0066168E"/>
    <w:rsid w:val="00661CB1"/>
    <w:rsid w:val="0066301A"/>
    <w:rsid w:val="006631DD"/>
    <w:rsid w:val="006647B3"/>
    <w:rsid w:val="00667B66"/>
    <w:rsid w:val="00667CC0"/>
    <w:rsid w:val="0067226B"/>
    <w:rsid w:val="00675184"/>
    <w:rsid w:val="00680351"/>
    <w:rsid w:val="00681DCE"/>
    <w:rsid w:val="00682915"/>
    <w:rsid w:val="006879F5"/>
    <w:rsid w:val="00693B27"/>
    <w:rsid w:val="006A3B05"/>
    <w:rsid w:val="006A4EE3"/>
    <w:rsid w:val="006A5FF3"/>
    <w:rsid w:val="006A669D"/>
    <w:rsid w:val="006B2156"/>
    <w:rsid w:val="006B58AD"/>
    <w:rsid w:val="006C1FD3"/>
    <w:rsid w:val="006C4FF8"/>
    <w:rsid w:val="006C6AF3"/>
    <w:rsid w:val="006D6B7B"/>
    <w:rsid w:val="006D6D07"/>
    <w:rsid w:val="006D7DB1"/>
    <w:rsid w:val="006E2046"/>
    <w:rsid w:val="006E44D6"/>
    <w:rsid w:val="006E637C"/>
    <w:rsid w:val="006F47F3"/>
    <w:rsid w:val="00701D5F"/>
    <w:rsid w:val="00702D7B"/>
    <w:rsid w:val="00704CCC"/>
    <w:rsid w:val="00707B71"/>
    <w:rsid w:val="00713B2C"/>
    <w:rsid w:val="007159FB"/>
    <w:rsid w:val="007262DA"/>
    <w:rsid w:val="00735358"/>
    <w:rsid w:val="00744780"/>
    <w:rsid w:val="00744E04"/>
    <w:rsid w:val="00744FDA"/>
    <w:rsid w:val="00745165"/>
    <w:rsid w:val="00746356"/>
    <w:rsid w:val="007621FE"/>
    <w:rsid w:val="00773939"/>
    <w:rsid w:val="00776886"/>
    <w:rsid w:val="00780647"/>
    <w:rsid w:val="00786126"/>
    <w:rsid w:val="00790C33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245"/>
    <w:rsid w:val="007B36CD"/>
    <w:rsid w:val="007B59DD"/>
    <w:rsid w:val="007B6D5E"/>
    <w:rsid w:val="007C03AC"/>
    <w:rsid w:val="007C0C9F"/>
    <w:rsid w:val="007C502E"/>
    <w:rsid w:val="007C5891"/>
    <w:rsid w:val="007C7C34"/>
    <w:rsid w:val="007D0409"/>
    <w:rsid w:val="007D2462"/>
    <w:rsid w:val="007D5197"/>
    <w:rsid w:val="007D70A5"/>
    <w:rsid w:val="007D7D00"/>
    <w:rsid w:val="007E0385"/>
    <w:rsid w:val="007E0714"/>
    <w:rsid w:val="007E52CB"/>
    <w:rsid w:val="007F102C"/>
    <w:rsid w:val="007F183A"/>
    <w:rsid w:val="007F2721"/>
    <w:rsid w:val="007F2FC9"/>
    <w:rsid w:val="007F3491"/>
    <w:rsid w:val="007F3A62"/>
    <w:rsid w:val="007F6125"/>
    <w:rsid w:val="008002CF"/>
    <w:rsid w:val="00805A26"/>
    <w:rsid w:val="0080676C"/>
    <w:rsid w:val="008110E0"/>
    <w:rsid w:val="00812BAE"/>
    <w:rsid w:val="008156B4"/>
    <w:rsid w:val="00825D8F"/>
    <w:rsid w:val="00827FE7"/>
    <w:rsid w:val="00830868"/>
    <w:rsid w:val="008323BD"/>
    <w:rsid w:val="0083334E"/>
    <w:rsid w:val="00835E22"/>
    <w:rsid w:val="00836E0F"/>
    <w:rsid w:val="00837932"/>
    <w:rsid w:val="00840697"/>
    <w:rsid w:val="00842F43"/>
    <w:rsid w:val="00843029"/>
    <w:rsid w:val="008440A5"/>
    <w:rsid w:val="008462D2"/>
    <w:rsid w:val="00853625"/>
    <w:rsid w:val="00855F51"/>
    <w:rsid w:val="00857A8A"/>
    <w:rsid w:val="00863382"/>
    <w:rsid w:val="00865549"/>
    <w:rsid w:val="00872DBE"/>
    <w:rsid w:val="008769FE"/>
    <w:rsid w:val="00876C42"/>
    <w:rsid w:val="008824F3"/>
    <w:rsid w:val="00883999"/>
    <w:rsid w:val="008840FC"/>
    <w:rsid w:val="00886737"/>
    <w:rsid w:val="00886E49"/>
    <w:rsid w:val="008900B4"/>
    <w:rsid w:val="00897CDB"/>
    <w:rsid w:val="008A0C05"/>
    <w:rsid w:val="008A1622"/>
    <w:rsid w:val="008A3ED4"/>
    <w:rsid w:val="008A7CE6"/>
    <w:rsid w:val="008B0BD0"/>
    <w:rsid w:val="008B2692"/>
    <w:rsid w:val="008C40DB"/>
    <w:rsid w:val="008D2409"/>
    <w:rsid w:val="008D75BC"/>
    <w:rsid w:val="008E2270"/>
    <w:rsid w:val="008E5F3C"/>
    <w:rsid w:val="008F05D6"/>
    <w:rsid w:val="008F07B1"/>
    <w:rsid w:val="008F1AA4"/>
    <w:rsid w:val="008F2776"/>
    <w:rsid w:val="008F4374"/>
    <w:rsid w:val="008F5B6D"/>
    <w:rsid w:val="00900C38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275F1"/>
    <w:rsid w:val="0093092C"/>
    <w:rsid w:val="009360EB"/>
    <w:rsid w:val="00941B1F"/>
    <w:rsid w:val="00944991"/>
    <w:rsid w:val="009577D0"/>
    <w:rsid w:val="00961239"/>
    <w:rsid w:val="00961986"/>
    <w:rsid w:val="00966C1A"/>
    <w:rsid w:val="0097453D"/>
    <w:rsid w:val="0097557B"/>
    <w:rsid w:val="00981B5D"/>
    <w:rsid w:val="00982A58"/>
    <w:rsid w:val="00983BC1"/>
    <w:rsid w:val="00984E71"/>
    <w:rsid w:val="0098619E"/>
    <w:rsid w:val="00987EB9"/>
    <w:rsid w:val="00995B18"/>
    <w:rsid w:val="00995BBD"/>
    <w:rsid w:val="009A0E1D"/>
    <w:rsid w:val="009A395F"/>
    <w:rsid w:val="009A4522"/>
    <w:rsid w:val="009A4ABE"/>
    <w:rsid w:val="009A5E53"/>
    <w:rsid w:val="009A7739"/>
    <w:rsid w:val="009B0384"/>
    <w:rsid w:val="009C33B7"/>
    <w:rsid w:val="009C4380"/>
    <w:rsid w:val="009C63A0"/>
    <w:rsid w:val="009D6652"/>
    <w:rsid w:val="009E0E87"/>
    <w:rsid w:val="009E5948"/>
    <w:rsid w:val="009E7D74"/>
    <w:rsid w:val="009F0577"/>
    <w:rsid w:val="009F4352"/>
    <w:rsid w:val="00A021DE"/>
    <w:rsid w:val="00A042E6"/>
    <w:rsid w:val="00A06831"/>
    <w:rsid w:val="00A14484"/>
    <w:rsid w:val="00A1702A"/>
    <w:rsid w:val="00A25683"/>
    <w:rsid w:val="00A25892"/>
    <w:rsid w:val="00A26E17"/>
    <w:rsid w:val="00A35B05"/>
    <w:rsid w:val="00A36596"/>
    <w:rsid w:val="00A374C7"/>
    <w:rsid w:val="00A40C06"/>
    <w:rsid w:val="00A41E06"/>
    <w:rsid w:val="00A42C62"/>
    <w:rsid w:val="00A42D5D"/>
    <w:rsid w:val="00A43AAD"/>
    <w:rsid w:val="00A462F3"/>
    <w:rsid w:val="00A4741F"/>
    <w:rsid w:val="00A52E77"/>
    <w:rsid w:val="00A57F45"/>
    <w:rsid w:val="00A613AF"/>
    <w:rsid w:val="00A619E4"/>
    <w:rsid w:val="00A66338"/>
    <w:rsid w:val="00A66B51"/>
    <w:rsid w:val="00A720A0"/>
    <w:rsid w:val="00A72F21"/>
    <w:rsid w:val="00A759A8"/>
    <w:rsid w:val="00A76E85"/>
    <w:rsid w:val="00A77753"/>
    <w:rsid w:val="00A82605"/>
    <w:rsid w:val="00A84CF6"/>
    <w:rsid w:val="00A86D54"/>
    <w:rsid w:val="00A86FAB"/>
    <w:rsid w:val="00A907CB"/>
    <w:rsid w:val="00A913C9"/>
    <w:rsid w:val="00A9524B"/>
    <w:rsid w:val="00AA3533"/>
    <w:rsid w:val="00AA598F"/>
    <w:rsid w:val="00AB05FA"/>
    <w:rsid w:val="00AB31A5"/>
    <w:rsid w:val="00AB3FA7"/>
    <w:rsid w:val="00AB3FE6"/>
    <w:rsid w:val="00AB54A0"/>
    <w:rsid w:val="00AB7336"/>
    <w:rsid w:val="00AC1BB1"/>
    <w:rsid w:val="00AC6367"/>
    <w:rsid w:val="00AC64BA"/>
    <w:rsid w:val="00AC75B9"/>
    <w:rsid w:val="00AD0E8F"/>
    <w:rsid w:val="00AE32BC"/>
    <w:rsid w:val="00AE4322"/>
    <w:rsid w:val="00AE5E9E"/>
    <w:rsid w:val="00AE6D81"/>
    <w:rsid w:val="00AF2364"/>
    <w:rsid w:val="00AF64DD"/>
    <w:rsid w:val="00AF6D11"/>
    <w:rsid w:val="00B00105"/>
    <w:rsid w:val="00B07104"/>
    <w:rsid w:val="00B10819"/>
    <w:rsid w:val="00B15D71"/>
    <w:rsid w:val="00B243D1"/>
    <w:rsid w:val="00B26668"/>
    <w:rsid w:val="00B27EF0"/>
    <w:rsid w:val="00B33F26"/>
    <w:rsid w:val="00B35D98"/>
    <w:rsid w:val="00B44FBA"/>
    <w:rsid w:val="00B4560F"/>
    <w:rsid w:val="00B46E5E"/>
    <w:rsid w:val="00B51561"/>
    <w:rsid w:val="00B54470"/>
    <w:rsid w:val="00B602FB"/>
    <w:rsid w:val="00B62E8A"/>
    <w:rsid w:val="00B7075E"/>
    <w:rsid w:val="00B708C5"/>
    <w:rsid w:val="00B72A63"/>
    <w:rsid w:val="00B75216"/>
    <w:rsid w:val="00B77B37"/>
    <w:rsid w:val="00B81229"/>
    <w:rsid w:val="00B8165C"/>
    <w:rsid w:val="00B835F2"/>
    <w:rsid w:val="00B845C4"/>
    <w:rsid w:val="00B87A61"/>
    <w:rsid w:val="00B90AB9"/>
    <w:rsid w:val="00BA0244"/>
    <w:rsid w:val="00BA02D1"/>
    <w:rsid w:val="00BA1FBF"/>
    <w:rsid w:val="00BA2132"/>
    <w:rsid w:val="00BA50DB"/>
    <w:rsid w:val="00BB56E8"/>
    <w:rsid w:val="00BC12A4"/>
    <w:rsid w:val="00BC22B3"/>
    <w:rsid w:val="00BD37B2"/>
    <w:rsid w:val="00BD57AB"/>
    <w:rsid w:val="00BD7D0A"/>
    <w:rsid w:val="00BE0AD8"/>
    <w:rsid w:val="00BE2762"/>
    <w:rsid w:val="00BE2F43"/>
    <w:rsid w:val="00BE57CE"/>
    <w:rsid w:val="00BE7B3A"/>
    <w:rsid w:val="00BF1DCE"/>
    <w:rsid w:val="00BF3088"/>
    <w:rsid w:val="00BF74FF"/>
    <w:rsid w:val="00C00774"/>
    <w:rsid w:val="00C06EE8"/>
    <w:rsid w:val="00C138EC"/>
    <w:rsid w:val="00C154DB"/>
    <w:rsid w:val="00C2710A"/>
    <w:rsid w:val="00C346BD"/>
    <w:rsid w:val="00C35DAA"/>
    <w:rsid w:val="00C365AC"/>
    <w:rsid w:val="00C36D83"/>
    <w:rsid w:val="00C37569"/>
    <w:rsid w:val="00C3772B"/>
    <w:rsid w:val="00C415A4"/>
    <w:rsid w:val="00C442BD"/>
    <w:rsid w:val="00C44EFD"/>
    <w:rsid w:val="00C454C4"/>
    <w:rsid w:val="00C511D9"/>
    <w:rsid w:val="00C5161C"/>
    <w:rsid w:val="00C53F4A"/>
    <w:rsid w:val="00C55D58"/>
    <w:rsid w:val="00C56036"/>
    <w:rsid w:val="00C60FFF"/>
    <w:rsid w:val="00C6214A"/>
    <w:rsid w:val="00C6547D"/>
    <w:rsid w:val="00C74314"/>
    <w:rsid w:val="00C76CA4"/>
    <w:rsid w:val="00C974AB"/>
    <w:rsid w:val="00CA0FAB"/>
    <w:rsid w:val="00CB0B7E"/>
    <w:rsid w:val="00CB161B"/>
    <w:rsid w:val="00CC014C"/>
    <w:rsid w:val="00CC4982"/>
    <w:rsid w:val="00CC49F4"/>
    <w:rsid w:val="00CC6802"/>
    <w:rsid w:val="00CC7907"/>
    <w:rsid w:val="00CD192B"/>
    <w:rsid w:val="00CD1E1F"/>
    <w:rsid w:val="00CD3572"/>
    <w:rsid w:val="00CD4F08"/>
    <w:rsid w:val="00CE5FF8"/>
    <w:rsid w:val="00CE71D6"/>
    <w:rsid w:val="00CF1972"/>
    <w:rsid w:val="00CF1A15"/>
    <w:rsid w:val="00CF326E"/>
    <w:rsid w:val="00CF480E"/>
    <w:rsid w:val="00CF76AE"/>
    <w:rsid w:val="00D0231A"/>
    <w:rsid w:val="00D0357D"/>
    <w:rsid w:val="00D111DD"/>
    <w:rsid w:val="00D131D9"/>
    <w:rsid w:val="00D146C4"/>
    <w:rsid w:val="00D14FBF"/>
    <w:rsid w:val="00D153FD"/>
    <w:rsid w:val="00D157A1"/>
    <w:rsid w:val="00D20D7F"/>
    <w:rsid w:val="00D23242"/>
    <w:rsid w:val="00D2490D"/>
    <w:rsid w:val="00D343E1"/>
    <w:rsid w:val="00D450FB"/>
    <w:rsid w:val="00D459DC"/>
    <w:rsid w:val="00D55CE2"/>
    <w:rsid w:val="00D56587"/>
    <w:rsid w:val="00D57207"/>
    <w:rsid w:val="00D643CF"/>
    <w:rsid w:val="00D65805"/>
    <w:rsid w:val="00D65C67"/>
    <w:rsid w:val="00D66F81"/>
    <w:rsid w:val="00D77ECB"/>
    <w:rsid w:val="00D80C38"/>
    <w:rsid w:val="00D82B2D"/>
    <w:rsid w:val="00D91A8F"/>
    <w:rsid w:val="00D94133"/>
    <w:rsid w:val="00D94E38"/>
    <w:rsid w:val="00DA0970"/>
    <w:rsid w:val="00DA45C2"/>
    <w:rsid w:val="00DA57C1"/>
    <w:rsid w:val="00DA6136"/>
    <w:rsid w:val="00DB17CB"/>
    <w:rsid w:val="00DB1DBA"/>
    <w:rsid w:val="00DB257B"/>
    <w:rsid w:val="00DB4361"/>
    <w:rsid w:val="00DB6C23"/>
    <w:rsid w:val="00DC0C94"/>
    <w:rsid w:val="00DC1696"/>
    <w:rsid w:val="00DC226A"/>
    <w:rsid w:val="00DC587B"/>
    <w:rsid w:val="00DD03FB"/>
    <w:rsid w:val="00DD1099"/>
    <w:rsid w:val="00DD15E1"/>
    <w:rsid w:val="00DE2276"/>
    <w:rsid w:val="00DE2DCB"/>
    <w:rsid w:val="00DE3D79"/>
    <w:rsid w:val="00DE5062"/>
    <w:rsid w:val="00DE655C"/>
    <w:rsid w:val="00DE6E5B"/>
    <w:rsid w:val="00DF2E32"/>
    <w:rsid w:val="00DF3AE5"/>
    <w:rsid w:val="00DF7556"/>
    <w:rsid w:val="00E01E10"/>
    <w:rsid w:val="00E043C6"/>
    <w:rsid w:val="00E06063"/>
    <w:rsid w:val="00E14E62"/>
    <w:rsid w:val="00E156A9"/>
    <w:rsid w:val="00E16978"/>
    <w:rsid w:val="00E201E2"/>
    <w:rsid w:val="00E2136A"/>
    <w:rsid w:val="00E25DFB"/>
    <w:rsid w:val="00E269CD"/>
    <w:rsid w:val="00E3554D"/>
    <w:rsid w:val="00E36082"/>
    <w:rsid w:val="00E43A9E"/>
    <w:rsid w:val="00E4541E"/>
    <w:rsid w:val="00E46E25"/>
    <w:rsid w:val="00E54DC0"/>
    <w:rsid w:val="00E55138"/>
    <w:rsid w:val="00E57CE9"/>
    <w:rsid w:val="00E6171C"/>
    <w:rsid w:val="00E63AD6"/>
    <w:rsid w:val="00E649B7"/>
    <w:rsid w:val="00E65B93"/>
    <w:rsid w:val="00E70AD4"/>
    <w:rsid w:val="00E740E9"/>
    <w:rsid w:val="00E75C7C"/>
    <w:rsid w:val="00E77DCE"/>
    <w:rsid w:val="00E806D9"/>
    <w:rsid w:val="00E82AC7"/>
    <w:rsid w:val="00E82D99"/>
    <w:rsid w:val="00E83F7A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B74AB"/>
    <w:rsid w:val="00EC2DB9"/>
    <w:rsid w:val="00EC3BE5"/>
    <w:rsid w:val="00ED0C69"/>
    <w:rsid w:val="00ED1352"/>
    <w:rsid w:val="00ED458B"/>
    <w:rsid w:val="00ED6329"/>
    <w:rsid w:val="00EE0AF4"/>
    <w:rsid w:val="00EE33C6"/>
    <w:rsid w:val="00EE43E9"/>
    <w:rsid w:val="00EE4539"/>
    <w:rsid w:val="00EE4A44"/>
    <w:rsid w:val="00EE703D"/>
    <w:rsid w:val="00EE7278"/>
    <w:rsid w:val="00EF214A"/>
    <w:rsid w:val="00EF2A04"/>
    <w:rsid w:val="00EF324B"/>
    <w:rsid w:val="00EF7395"/>
    <w:rsid w:val="00F0179D"/>
    <w:rsid w:val="00F01AEF"/>
    <w:rsid w:val="00F02E5E"/>
    <w:rsid w:val="00F02F21"/>
    <w:rsid w:val="00F06462"/>
    <w:rsid w:val="00F10019"/>
    <w:rsid w:val="00F113AA"/>
    <w:rsid w:val="00F1144D"/>
    <w:rsid w:val="00F147C6"/>
    <w:rsid w:val="00F14813"/>
    <w:rsid w:val="00F21D0D"/>
    <w:rsid w:val="00F22182"/>
    <w:rsid w:val="00F240EE"/>
    <w:rsid w:val="00F338AE"/>
    <w:rsid w:val="00F360DF"/>
    <w:rsid w:val="00F37B5E"/>
    <w:rsid w:val="00F37FBA"/>
    <w:rsid w:val="00F4079D"/>
    <w:rsid w:val="00F567DD"/>
    <w:rsid w:val="00F63DB2"/>
    <w:rsid w:val="00F66A7E"/>
    <w:rsid w:val="00F809E6"/>
    <w:rsid w:val="00F86732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0DD9"/>
    <w:rsid w:val="00FC4BDC"/>
    <w:rsid w:val="00FD07EA"/>
    <w:rsid w:val="00FD6BC0"/>
    <w:rsid w:val="00FE2BFF"/>
    <w:rsid w:val="00FE4622"/>
    <w:rsid w:val="00FE5CBF"/>
    <w:rsid w:val="00FE5E32"/>
    <w:rsid w:val="00FE68BB"/>
    <w:rsid w:val="00FF00D5"/>
    <w:rsid w:val="00FF0227"/>
    <w:rsid w:val="00FF1832"/>
    <w:rsid w:val="00FF1C0F"/>
    <w:rsid w:val="00FF4371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AA43D-4814-4E41-8F13-4208CAA4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676C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0"/>
    <w:next w:val="a0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19E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07010"/>
    <w:rPr>
      <w:rFonts w:cs="Times New Roman"/>
      <w:b/>
      <w:sz w:val="2"/>
    </w:rPr>
  </w:style>
  <w:style w:type="character" w:customStyle="1" w:styleId="a6">
    <w:name w:val="Гипертекстовая ссылка"/>
    <w:uiPriority w:val="99"/>
    <w:rsid w:val="00FF00D5"/>
    <w:rPr>
      <w:rFonts w:cs="Times New Roman"/>
      <w:color w:val="008000"/>
    </w:rPr>
  </w:style>
  <w:style w:type="paragraph" w:styleId="a7">
    <w:name w:val="Body Text Indent"/>
    <w:basedOn w:val="a0"/>
    <w:link w:val="a8"/>
    <w:uiPriority w:val="99"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DA57C1"/>
    <w:rPr>
      <w:rFonts w:cs="Times New Roman"/>
      <w:color w:val="000000"/>
      <w:sz w:val="28"/>
      <w:szCs w:val="28"/>
    </w:rPr>
  </w:style>
  <w:style w:type="paragraph" w:styleId="a9">
    <w:name w:val="List Paragraph"/>
    <w:basedOn w:val="a0"/>
    <w:uiPriority w:val="99"/>
    <w:qFormat/>
    <w:rsid w:val="00420792"/>
    <w:pPr>
      <w:ind w:left="720"/>
      <w:contextualSpacing/>
    </w:pPr>
  </w:style>
  <w:style w:type="table" w:styleId="aa">
    <w:name w:val="Table Grid"/>
    <w:basedOn w:val="a2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rsid w:val="00AC75B9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AC75B9"/>
    <w:pPr>
      <w:spacing w:line="240" w:lineRule="auto"/>
    </w:pPr>
    <w:rPr>
      <w:sz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AC75B9"/>
    <w:rPr>
      <w:rFonts w:cs="Times New Roman"/>
      <w:b/>
    </w:rPr>
  </w:style>
  <w:style w:type="paragraph" w:styleId="ae">
    <w:name w:val="annotation subject"/>
    <w:basedOn w:val="ac"/>
    <w:next w:val="ac"/>
    <w:link w:val="af"/>
    <w:uiPriority w:val="99"/>
    <w:semiHidden/>
    <w:rsid w:val="00AC75B9"/>
    <w:rPr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AC75B9"/>
    <w:rPr>
      <w:rFonts w:cs="Times New Roman"/>
      <w:b/>
      <w:bCs/>
    </w:rPr>
  </w:style>
  <w:style w:type="character" w:styleId="af0">
    <w:name w:val="Hyperlink"/>
    <w:uiPriority w:val="99"/>
    <w:rsid w:val="00D2490D"/>
    <w:rPr>
      <w:rFonts w:cs="Times New Roman"/>
      <w:color w:val="0000FF"/>
      <w:u w:val="single"/>
    </w:rPr>
  </w:style>
  <w:style w:type="paragraph" w:customStyle="1" w:styleId="ConsPlusNormal">
    <w:name w:val="ConsPlusNormal"/>
    <w:rsid w:val="00E82D9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3">
    <w:name w:val="[Ростех] Наименование Подраздела (Уровень 3)"/>
    <w:uiPriority w:val="99"/>
    <w:qFormat/>
    <w:rsid w:val="001C3AB8"/>
    <w:pPr>
      <w:keepNext/>
      <w:keepLines/>
      <w:numPr>
        <w:ilvl w:val="1"/>
        <w:numId w:val="1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C3AB8"/>
    <w:pPr>
      <w:keepNext/>
      <w:keepLines/>
      <w:numPr>
        <w:numId w:val="1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1"/>
    <w:uiPriority w:val="99"/>
    <w:qFormat/>
    <w:rsid w:val="001C3AB8"/>
    <w:pPr>
      <w:numPr>
        <w:ilvl w:val="5"/>
        <w:numId w:val="1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C3AB8"/>
    <w:pPr>
      <w:numPr>
        <w:ilvl w:val="3"/>
        <w:numId w:val="1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C3AB8"/>
    <w:pPr>
      <w:numPr>
        <w:ilvl w:val="4"/>
        <w:numId w:val="1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C3AB8"/>
    <w:pPr>
      <w:numPr>
        <w:ilvl w:val="2"/>
        <w:numId w:val="16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1C3AB8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1541-FBFB-4127-9CC1-F914BA84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user</dc:creator>
  <cp:keywords/>
  <dc:description/>
  <cp:lastModifiedBy>Соколова Ольга Ивановна</cp:lastModifiedBy>
  <cp:revision>37</cp:revision>
  <cp:lastPrinted>2017-10-20T09:05:00Z</cp:lastPrinted>
  <dcterms:created xsi:type="dcterms:W3CDTF">2016-11-10T09:06:00Z</dcterms:created>
  <dcterms:modified xsi:type="dcterms:W3CDTF">2017-10-20T09:14:00Z</dcterms:modified>
</cp:coreProperties>
</file>