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05" w:rsidRDefault="00D65805" w:rsidP="00E01E10">
      <w:pPr>
        <w:rPr>
          <w:b w:val="0"/>
          <w:sz w:val="24"/>
          <w:szCs w:val="24"/>
        </w:rPr>
      </w:pPr>
    </w:p>
    <w:p w:rsidR="006C6CDB" w:rsidRDefault="006C6CDB" w:rsidP="00C64C28">
      <w:pPr>
        <w:jc w:val="right"/>
        <w:outlineLvl w:val="0"/>
        <w:rPr>
          <w:b w:val="0"/>
          <w:szCs w:val="28"/>
        </w:rPr>
      </w:pPr>
      <w:bookmarkStart w:id="0" w:name="_GoBack"/>
      <w:bookmarkEnd w:id="0"/>
    </w:p>
    <w:p w:rsidR="00B950B5" w:rsidRPr="00D15154" w:rsidRDefault="00B950B5" w:rsidP="00B950B5">
      <w:pPr>
        <w:jc w:val="center"/>
        <w:outlineLvl w:val="0"/>
        <w:rPr>
          <w:b w:val="0"/>
          <w:szCs w:val="28"/>
        </w:rPr>
      </w:pPr>
      <w:r w:rsidRPr="00D15154">
        <w:rPr>
          <w:b w:val="0"/>
          <w:szCs w:val="28"/>
        </w:rPr>
        <w:t>Извещение о внесении изменений</w:t>
      </w:r>
    </w:p>
    <w:p w:rsidR="00B950B5" w:rsidRPr="00D15154" w:rsidRDefault="00B950B5" w:rsidP="00B950B5">
      <w:pPr>
        <w:jc w:val="center"/>
        <w:outlineLvl w:val="0"/>
        <w:rPr>
          <w:b w:val="0"/>
          <w:szCs w:val="28"/>
          <w:lang w:eastAsia="en-US"/>
        </w:rPr>
      </w:pPr>
      <w:r w:rsidRPr="00D15154">
        <w:rPr>
          <w:b w:val="0"/>
          <w:szCs w:val="28"/>
        </w:rPr>
        <w:t xml:space="preserve">в запрос предложений </w:t>
      </w:r>
      <w:r w:rsidR="008A416E" w:rsidRPr="008A416E">
        <w:rPr>
          <w:b w:val="0"/>
          <w:szCs w:val="28"/>
          <w:lang w:eastAsia="en-US"/>
        </w:rPr>
        <w:t>№127/01.10.15/ЗП</w:t>
      </w:r>
    </w:p>
    <w:p w:rsidR="00B950B5" w:rsidRDefault="00B950B5" w:rsidP="00B950B5">
      <w:pPr>
        <w:jc w:val="center"/>
        <w:outlineLvl w:val="0"/>
        <w:rPr>
          <w:szCs w:val="28"/>
        </w:rPr>
      </w:pPr>
      <w:r w:rsidRPr="009A75C3">
        <w:rPr>
          <w:b w:val="0"/>
          <w:szCs w:val="28"/>
          <w:lang w:eastAsia="en-US"/>
        </w:rPr>
        <w:t xml:space="preserve">Лот №1 </w:t>
      </w:r>
      <w:r w:rsidR="00B12D7E" w:rsidRPr="00B12D7E">
        <w:rPr>
          <w:b w:val="0"/>
        </w:rPr>
        <w:t>«</w:t>
      </w:r>
      <w:r w:rsidR="008A416E" w:rsidRPr="008A416E">
        <w:rPr>
          <w:b w:val="0"/>
          <w:color w:val="000000"/>
          <w:szCs w:val="28"/>
        </w:rPr>
        <w:t>Изготовление сетки катализаторной</w:t>
      </w:r>
      <w:r w:rsidR="00B12D7E" w:rsidRPr="00B12D7E">
        <w:rPr>
          <w:b w:val="0"/>
        </w:rPr>
        <w:t>»</w:t>
      </w:r>
    </w:p>
    <w:p w:rsidR="00B950B5" w:rsidRPr="00072D00" w:rsidRDefault="00B950B5" w:rsidP="00B950B5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7373"/>
        <w:gridCol w:w="7653"/>
      </w:tblGrid>
      <w:tr w:rsidR="00B950B5" w:rsidRPr="00072D00" w:rsidTr="00A54483">
        <w:tc>
          <w:tcPr>
            <w:tcW w:w="704" w:type="dxa"/>
          </w:tcPr>
          <w:p w:rsidR="00B950B5" w:rsidRPr="00072D00" w:rsidRDefault="00B950B5" w:rsidP="00A54483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лота</w:t>
            </w:r>
          </w:p>
        </w:tc>
        <w:tc>
          <w:tcPr>
            <w:tcW w:w="7373" w:type="dxa"/>
            <w:vAlign w:val="center"/>
          </w:tcPr>
          <w:p w:rsidR="00B950B5" w:rsidRPr="00072D00" w:rsidRDefault="00B950B5" w:rsidP="00A54483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072D00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7653" w:type="dxa"/>
            <w:vAlign w:val="center"/>
          </w:tcPr>
          <w:p w:rsidR="00B950B5" w:rsidRPr="00072D00" w:rsidRDefault="00B950B5" w:rsidP="00A54483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072D00">
              <w:rPr>
                <w:color w:val="000000"/>
                <w:szCs w:val="28"/>
              </w:rPr>
              <w:t>Новая редакция</w:t>
            </w:r>
          </w:p>
        </w:tc>
      </w:tr>
      <w:tr w:rsidR="00B950B5" w:rsidRPr="00072D00" w:rsidTr="00A54483">
        <w:tc>
          <w:tcPr>
            <w:tcW w:w="15730" w:type="dxa"/>
            <w:gridSpan w:val="3"/>
          </w:tcPr>
          <w:p w:rsidR="00B950B5" w:rsidRPr="00072D00" w:rsidRDefault="00B950B5" w:rsidP="00A54483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Извещение</w:t>
            </w:r>
          </w:p>
        </w:tc>
      </w:tr>
      <w:tr w:rsidR="00B950B5" w:rsidRPr="00072D00" w:rsidTr="00A54483">
        <w:trPr>
          <w:trHeight w:val="3578"/>
        </w:trPr>
        <w:tc>
          <w:tcPr>
            <w:tcW w:w="704" w:type="dxa"/>
            <w:vAlign w:val="center"/>
          </w:tcPr>
          <w:p w:rsidR="00B950B5" w:rsidRPr="00072D00" w:rsidRDefault="00B950B5" w:rsidP="00A54483">
            <w:pPr>
              <w:tabs>
                <w:tab w:val="left" w:pos="907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373" w:type="dxa"/>
          </w:tcPr>
          <w:p w:rsidR="00B950B5" w:rsidRPr="001C3A4B" w:rsidRDefault="00B950B5" w:rsidP="00A54483">
            <w:pPr>
              <w:tabs>
                <w:tab w:val="left" w:pos="888"/>
              </w:tabs>
              <w:spacing w:line="240" w:lineRule="auto"/>
              <w:rPr>
                <w:sz w:val="22"/>
                <w:szCs w:val="22"/>
              </w:rPr>
            </w:pPr>
          </w:p>
          <w:tbl>
            <w:tblPr>
              <w:tblW w:w="7008" w:type="dxa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9"/>
              <w:gridCol w:w="4819"/>
            </w:tblGrid>
            <w:tr w:rsidR="008A416E" w:rsidRPr="008A416E" w:rsidTr="008A416E">
              <w:trPr>
                <w:trHeight w:val="996"/>
              </w:trPr>
              <w:tc>
                <w:tcPr>
                  <w:tcW w:w="218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81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 xml:space="preserve">По месту нахождения Организатора, 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br/>
                    <w:t>с даты размещения в единой информационной системе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br/>
                    <w:t xml:space="preserve">до </w:t>
                  </w:r>
                  <w:permStart w:id="1111063234" w:edGrp="everyone"/>
                  <w:r w:rsidRPr="008A416E">
                    <w:rPr>
                      <w:sz w:val="22"/>
                      <w:szCs w:val="22"/>
                    </w:rPr>
                    <w:t>08.30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ermEnd w:id="1111063234"/>
                  <w:r w:rsidRPr="008A416E">
                    <w:rPr>
                      <w:b w:val="0"/>
                      <w:sz w:val="22"/>
                      <w:szCs w:val="22"/>
                    </w:rPr>
                    <w:t xml:space="preserve">(Часовой пояс: UTC+6) </w:t>
                  </w:r>
                  <w:r w:rsidRPr="008A416E">
                    <w:rPr>
                      <w:sz w:val="22"/>
                      <w:szCs w:val="22"/>
                    </w:rPr>
                    <w:t>15.10.2015</w:t>
                  </w:r>
                </w:p>
              </w:tc>
            </w:tr>
            <w:tr w:rsidR="008A416E" w:rsidRPr="008A416E" w:rsidTr="008A416E">
              <w:tc>
                <w:tcPr>
                  <w:tcW w:w="218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81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sz w:val="22"/>
                      <w:szCs w:val="22"/>
                    </w:rPr>
                    <w:t>10.30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t xml:space="preserve"> (Часовой пояс: UTC+6) </w:t>
                  </w:r>
                  <w:r w:rsidRPr="008A416E">
                    <w:rPr>
                      <w:sz w:val="22"/>
                      <w:szCs w:val="22"/>
                    </w:rPr>
                    <w:t>15.10.2015</w:t>
                  </w:r>
                </w:p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по месту нахождения Организатора, по адресу: 453256, Республика Башкортостан, г. Салават, ул. Молодогвардейцев, 30, Управление АО «СХЗ», об.833, каб.106</w:t>
                  </w:r>
                </w:p>
              </w:tc>
            </w:tr>
            <w:tr w:rsidR="008A416E" w:rsidRPr="008A416E" w:rsidTr="008A416E">
              <w:tc>
                <w:tcPr>
                  <w:tcW w:w="218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81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По месту нахождения Организатора.</w:t>
                  </w:r>
                </w:p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permStart w:id="974080382" w:edGrp="everyone"/>
                  <w:r w:rsidRPr="008A416E">
                    <w:rPr>
                      <w:sz w:val="22"/>
                      <w:szCs w:val="22"/>
                    </w:rPr>
                    <w:t>22.10.2015</w:t>
                  </w:r>
                  <w:permEnd w:id="974080382"/>
                </w:p>
              </w:tc>
            </w:tr>
          </w:tbl>
          <w:p w:rsidR="00B950B5" w:rsidRPr="001C3A4B" w:rsidRDefault="00B950B5" w:rsidP="00A54483">
            <w:pPr>
              <w:tabs>
                <w:tab w:val="left" w:pos="88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53" w:type="dxa"/>
          </w:tcPr>
          <w:p w:rsidR="00B950B5" w:rsidRPr="001C3A4B" w:rsidRDefault="00B950B5" w:rsidP="00A54483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2"/>
                <w:szCs w:val="22"/>
              </w:rPr>
            </w:pPr>
          </w:p>
          <w:tbl>
            <w:tblPr>
              <w:tblW w:w="7008" w:type="dxa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9"/>
              <w:gridCol w:w="4819"/>
            </w:tblGrid>
            <w:tr w:rsidR="008A416E" w:rsidRPr="008A416E" w:rsidTr="00F3637C">
              <w:trPr>
                <w:trHeight w:val="996"/>
              </w:trPr>
              <w:tc>
                <w:tcPr>
                  <w:tcW w:w="218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81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 xml:space="preserve">По месту нахождения Организатора, 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br/>
                    <w:t>с даты размещения в единой информационной системе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br/>
                    <w:t xml:space="preserve">до </w:t>
                  </w:r>
                  <w:permStart w:id="2015499451" w:edGrp="everyone"/>
                  <w:r w:rsidRPr="008A416E">
                    <w:rPr>
                      <w:sz w:val="22"/>
                      <w:szCs w:val="22"/>
                    </w:rPr>
                    <w:t>08.30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ermEnd w:id="2015499451"/>
                  <w:r w:rsidRPr="008A416E">
                    <w:rPr>
                      <w:b w:val="0"/>
                      <w:sz w:val="22"/>
                      <w:szCs w:val="22"/>
                    </w:rPr>
                    <w:t xml:space="preserve">(Часовой пояс: UTC+6) </w:t>
                  </w:r>
                  <w:r>
                    <w:rPr>
                      <w:sz w:val="22"/>
                      <w:szCs w:val="22"/>
                    </w:rPr>
                    <w:t>23</w:t>
                  </w:r>
                  <w:r w:rsidRPr="008A416E">
                    <w:rPr>
                      <w:sz w:val="22"/>
                      <w:szCs w:val="22"/>
                    </w:rPr>
                    <w:t>.10.2015</w:t>
                  </w:r>
                </w:p>
              </w:tc>
            </w:tr>
            <w:tr w:rsidR="008A416E" w:rsidRPr="008A416E" w:rsidTr="00F3637C">
              <w:tc>
                <w:tcPr>
                  <w:tcW w:w="218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81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sz w:val="22"/>
                      <w:szCs w:val="22"/>
                    </w:rPr>
                    <w:t>10.30</w:t>
                  </w:r>
                  <w:r w:rsidRPr="008A416E">
                    <w:rPr>
                      <w:b w:val="0"/>
                      <w:sz w:val="22"/>
                      <w:szCs w:val="22"/>
                    </w:rPr>
                    <w:t xml:space="preserve"> (Часовой пояс: UTC+6) </w:t>
                  </w:r>
                  <w:r>
                    <w:rPr>
                      <w:sz w:val="22"/>
                      <w:szCs w:val="22"/>
                    </w:rPr>
                    <w:t>23</w:t>
                  </w:r>
                  <w:r w:rsidRPr="008A416E">
                    <w:rPr>
                      <w:sz w:val="22"/>
                      <w:szCs w:val="22"/>
                    </w:rPr>
                    <w:t>.10.2015</w:t>
                  </w:r>
                </w:p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по месту нахождения Организатора, по адресу: 453256, Республика Башкортостан, г. Салават, ул. Молодогвардейцев, 30, Управление АО «СХЗ», об.833, каб.106</w:t>
                  </w:r>
                </w:p>
              </w:tc>
            </w:tr>
            <w:tr w:rsidR="008A416E" w:rsidRPr="008A416E" w:rsidTr="00F3637C">
              <w:tc>
                <w:tcPr>
                  <w:tcW w:w="218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819" w:type="dxa"/>
                </w:tcPr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>По месту нахождения Организатора.</w:t>
                  </w:r>
                </w:p>
                <w:p w:rsidR="008A416E" w:rsidRPr="008A416E" w:rsidRDefault="008A416E" w:rsidP="008A416E">
                  <w:pPr>
                    <w:spacing w:line="240" w:lineRule="auto"/>
                    <w:contextualSpacing/>
                    <w:rPr>
                      <w:b w:val="0"/>
                      <w:sz w:val="22"/>
                      <w:szCs w:val="22"/>
                    </w:rPr>
                  </w:pPr>
                  <w:r w:rsidRPr="008A416E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permStart w:id="1757376722" w:edGrp="everyone"/>
                  <w:r>
                    <w:rPr>
                      <w:sz w:val="22"/>
                      <w:szCs w:val="22"/>
                    </w:rPr>
                    <w:t>30</w:t>
                  </w:r>
                  <w:r w:rsidRPr="008A416E">
                    <w:rPr>
                      <w:sz w:val="22"/>
                      <w:szCs w:val="22"/>
                    </w:rPr>
                    <w:t>.10.2015</w:t>
                  </w:r>
                  <w:permEnd w:id="1757376722"/>
                </w:p>
              </w:tc>
            </w:tr>
          </w:tbl>
          <w:p w:rsidR="00B950B5" w:rsidRPr="001C3A4B" w:rsidRDefault="00B950B5" w:rsidP="00A54483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494553" w:rsidRPr="00072D00" w:rsidRDefault="00494553" w:rsidP="00494553">
      <w:pPr>
        <w:shd w:val="clear" w:color="auto" w:fill="FDFFFF"/>
        <w:autoSpaceDE w:val="0"/>
        <w:autoSpaceDN w:val="0"/>
        <w:spacing w:line="240" w:lineRule="auto"/>
        <w:textAlignment w:val="auto"/>
      </w:pPr>
    </w:p>
    <w:p w:rsidR="00C64C28" w:rsidRPr="00E6171C" w:rsidRDefault="00C64C28" w:rsidP="00494553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sectPr w:rsidR="00C64C28" w:rsidRPr="00E6171C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4F" w:rsidRDefault="00F8184F" w:rsidP="00F8184F">
      <w:pPr>
        <w:spacing w:line="240" w:lineRule="auto"/>
      </w:pPr>
      <w:r>
        <w:separator/>
      </w:r>
    </w:p>
  </w:endnote>
  <w:endnote w:type="continuationSeparator" w:id="0">
    <w:p w:rsidR="00F8184F" w:rsidRDefault="00F8184F" w:rsidP="00F8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4F" w:rsidRDefault="00F8184F" w:rsidP="00F8184F">
      <w:pPr>
        <w:spacing w:line="240" w:lineRule="auto"/>
      </w:pPr>
      <w:r>
        <w:separator/>
      </w:r>
    </w:p>
  </w:footnote>
  <w:footnote w:type="continuationSeparator" w:id="0">
    <w:p w:rsidR="00F8184F" w:rsidRDefault="00F8184F" w:rsidP="00F81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16F"/>
    <w:rsid w:val="0008040E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A89"/>
    <w:rsid w:val="000C359E"/>
    <w:rsid w:val="000C57A1"/>
    <w:rsid w:val="000F0F2F"/>
    <w:rsid w:val="000F2A72"/>
    <w:rsid w:val="000F5775"/>
    <w:rsid w:val="000F66C0"/>
    <w:rsid w:val="001001B5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31F5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1B2B"/>
    <w:rsid w:val="00312C3D"/>
    <w:rsid w:val="0033248D"/>
    <w:rsid w:val="0033291E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5CD3"/>
    <w:rsid w:val="00420792"/>
    <w:rsid w:val="00423300"/>
    <w:rsid w:val="004272CC"/>
    <w:rsid w:val="00430FCE"/>
    <w:rsid w:val="004317B2"/>
    <w:rsid w:val="0044357C"/>
    <w:rsid w:val="00446313"/>
    <w:rsid w:val="00454A90"/>
    <w:rsid w:val="00457B05"/>
    <w:rsid w:val="0046248D"/>
    <w:rsid w:val="00465B40"/>
    <w:rsid w:val="0046741E"/>
    <w:rsid w:val="00475242"/>
    <w:rsid w:val="004811AA"/>
    <w:rsid w:val="00481EA4"/>
    <w:rsid w:val="00482AF9"/>
    <w:rsid w:val="00484169"/>
    <w:rsid w:val="00486D35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5184"/>
    <w:rsid w:val="00681DCE"/>
    <w:rsid w:val="00693B27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44D6"/>
    <w:rsid w:val="006E637C"/>
    <w:rsid w:val="00701D5F"/>
    <w:rsid w:val="00704CCC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73939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3ED4"/>
    <w:rsid w:val="008A416E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C62"/>
    <w:rsid w:val="00A42D5D"/>
    <w:rsid w:val="00A52E77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2474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7104"/>
    <w:rsid w:val="00B12D7E"/>
    <w:rsid w:val="00B15D71"/>
    <w:rsid w:val="00B243D1"/>
    <w:rsid w:val="00B26668"/>
    <w:rsid w:val="00B27EF0"/>
    <w:rsid w:val="00B35D98"/>
    <w:rsid w:val="00B51561"/>
    <w:rsid w:val="00B54470"/>
    <w:rsid w:val="00B602FB"/>
    <w:rsid w:val="00B7075E"/>
    <w:rsid w:val="00B77B37"/>
    <w:rsid w:val="00B8165C"/>
    <w:rsid w:val="00B845C4"/>
    <w:rsid w:val="00B84CFE"/>
    <w:rsid w:val="00B90AB9"/>
    <w:rsid w:val="00B9367D"/>
    <w:rsid w:val="00B950B5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B0B7E"/>
    <w:rsid w:val="00CB161B"/>
    <w:rsid w:val="00CC014C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34854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57C1"/>
    <w:rsid w:val="00DB257B"/>
    <w:rsid w:val="00DC5524"/>
    <w:rsid w:val="00DD03FB"/>
    <w:rsid w:val="00DD1099"/>
    <w:rsid w:val="00DD15E1"/>
    <w:rsid w:val="00DE5062"/>
    <w:rsid w:val="00DF3AE5"/>
    <w:rsid w:val="00DF7556"/>
    <w:rsid w:val="00E01E10"/>
    <w:rsid w:val="00E043C6"/>
    <w:rsid w:val="00E06063"/>
    <w:rsid w:val="00E14E62"/>
    <w:rsid w:val="00E16978"/>
    <w:rsid w:val="00E201E2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2AC7"/>
    <w:rsid w:val="00E83F7A"/>
    <w:rsid w:val="00E90354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0A16"/>
    <w:rsid w:val="00F113AA"/>
    <w:rsid w:val="00F1144D"/>
    <w:rsid w:val="00F240EE"/>
    <w:rsid w:val="00F338AE"/>
    <w:rsid w:val="00F360DF"/>
    <w:rsid w:val="00F37B5E"/>
    <w:rsid w:val="00F37FBA"/>
    <w:rsid w:val="00F809E6"/>
    <w:rsid w:val="00F8184F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40AD3-3CE9-42B2-A452-1BB913EB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??????? ??????????,I.L.T.,Aa?oiee eieiioeooe1"/>
    <w:basedOn w:val="a"/>
    <w:link w:val="ab"/>
    <w:rsid w:val="00D3485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b w:val="0"/>
      <w:sz w:val="24"/>
      <w:szCs w:val="24"/>
    </w:rPr>
  </w:style>
  <w:style w:type="character" w:customStyle="1" w:styleId="ab">
    <w:name w:val="Верхний колонтитул Знак"/>
    <w:aliases w:val="??????? ?????????? Знак,I.L.T. Знак,Aa?oiee eieiioeooe1 Знак"/>
    <w:basedOn w:val="a0"/>
    <w:link w:val="aa"/>
    <w:rsid w:val="00D3485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8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84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Халикаева Гузель Фаварисовна</cp:lastModifiedBy>
  <cp:revision>2</cp:revision>
  <cp:lastPrinted>2015-10-14T10:58:00Z</cp:lastPrinted>
  <dcterms:created xsi:type="dcterms:W3CDTF">2015-10-14T10:58:00Z</dcterms:created>
  <dcterms:modified xsi:type="dcterms:W3CDTF">2015-10-14T10:58:00Z</dcterms:modified>
</cp:coreProperties>
</file>